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21848" w14:textId="140031E5" w:rsidR="00391257" w:rsidRPr="00B04011" w:rsidRDefault="00D66F3F" w:rsidP="000C303D">
      <w:pPr>
        <w:spacing w:line="360" w:lineRule="auto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1CC2150" wp14:editId="63F3A986">
            <wp:simplePos x="0" y="0"/>
            <wp:positionH relativeFrom="column">
              <wp:align>right</wp:align>
            </wp:positionH>
            <wp:positionV relativeFrom="paragraph">
              <wp:posOffset>137160</wp:posOffset>
            </wp:positionV>
            <wp:extent cx="2091055" cy="847725"/>
            <wp:effectExtent l="0" t="0" r="4445" b="952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25D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A553BA5" wp14:editId="62E50717">
            <wp:simplePos x="0" y="0"/>
            <wp:positionH relativeFrom="column">
              <wp:align>left</wp:align>
            </wp:positionH>
            <wp:positionV relativeFrom="paragraph">
              <wp:posOffset>238125</wp:posOffset>
            </wp:positionV>
            <wp:extent cx="1647190" cy="9525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ssalacqua - Logo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1" t="15344" r="9857" b="19879"/>
                    <a:stretch/>
                  </pic:blipFill>
                  <pic:spPr bwMode="auto">
                    <a:xfrm>
                      <a:off x="0" y="0"/>
                      <a:ext cx="1647190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93595">
        <w:rPr>
          <w:rFonts w:ascii="Times New Roman" w:hAnsi="Times New Roman" w:cs="Times New Roman"/>
        </w:rPr>
        <w:br w:type="textWrapping" w:clear="all"/>
      </w:r>
    </w:p>
    <w:p w14:paraId="498D84D0" w14:textId="0D4A6763" w:rsidR="00736145" w:rsidRDefault="00736145" w:rsidP="00C62D11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4738D717" w14:textId="408E20D0" w:rsidR="001E1F2C" w:rsidRPr="00DC5006" w:rsidRDefault="007B02E4" w:rsidP="00393595">
      <w:pPr>
        <w:tabs>
          <w:tab w:val="left" w:pos="8080"/>
        </w:tabs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DC5006">
        <w:rPr>
          <w:rFonts w:ascii="Times New Roman" w:hAnsi="Times New Roman" w:cs="Times New Roman"/>
          <w:sz w:val="22"/>
          <w:szCs w:val="22"/>
        </w:rPr>
        <w:t>Silvio Vettorello</w:t>
      </w:r>
      <w:r w:rsidR="00F63DD2" w:rsidRPr="00DC5006">
        <w:rPr>
          <w:rFonts w:ascii="Times New Roman" w:hAnsi="Times New Roman" w:cs="Times New Roman"/>
          <w:sz w:val="22"/>
          <w:szCs w:val="22"/>
        </w:rPr>
        <w:t xml:space="preserve"> vince </w:t>
      </w:r>
      <w:r w:rsidR="00581B6E">
        <w:rPr>
          <w:rFonts w:ascii="Times New Roman" w:hAnsi="Times New Roman" w:cs="Times New Roman"/>
          <w:sz w:val="22"/>
          <w:szCs w:val="22"/>
        </w:rPr>
        <w:t>“I</w:t>
      </w:r>
      <w:r w:rsidR="00F63DD2" w:rsidRPr="00DC5006">
        <w:rPr>
          <w:rFonts w:ascii="Times New Roman" w:hAnsi="Times New Roman" w:cs="Times New Roman"/>
          <w:sz w:val="22"/>
          <w:szCs w:val="22"/>
        </w:rPr>
        <w:t>l</w:t>
      </w:r>
      <w:r w:rsidR="00CD38A1" w:rsidRPr="00DC5006">
        <w:rPr>
          <w:rFonts w:ascii="Times New Roman" w:hAnsi="Times New Roman" w:cs="Times New Roman"/>
          <w:sz w:val="22"/>
          <w:szCs w:val="22"/>
        </w:rPr>
        <w:t xml:space="preserve"> </w:t>
      </w:r>
      <w:r w:rsidR="00581B6E">
        <w:rPr>
          <w:rFonts w:ascii="Times New Roman" w:hAnsi="Times New Roman" w:cs="Times New Roman"/>
          <w:sz w:val="22"/>
          <w:szCs w:val="22"/>
        </w:rPr>
        <w:t>P</w:t>
      </w:r>
      <w:r w:rsidR="00CD38A1" w:rsidRPr="00DC5006">
        <w:rPr>
          <w:rFonts w:ascii="Times New Roman" w:hAnsi="Times New Roman" w:cs="Times New Roman"/>
          <w:sz w:val="22"/>
          <w:szCs w:val="22"/>
        </w:rPr>
        <w:t>remio</w:t>
      </w:r>
      <w:r w:rsidR="00F63DD2" w:rsidRPr="00DC5006">
        <w:rPr>
          <w:rFonts w:ascii="Times New Roman" w:hAnsi="Times New Roman" w:cs="Times New Roman"/>
          <w:sz w:val="22"/>
          <w:szCs w:val="22"/>
        </w:rPr>
        <w:t xml:space="preserve"> Patrizio Cipollini”</w:t>
      </w:r>
      <w:r w:rsidR="00C62D11" w:rsidRPr="00DC5006">
        <w:rPr>
          <w:rFonts w:ascii="Times New Roman" w:hAnsi="Times New Roman" w:cs="Times New Roman"/>
          <w:sz w:val="22"/>
          <w:szCs w:val="22"/>
        </w:rPr>
        <w:t xml:space="preserve"> </w:t>
      </w:r>
      <w:r w:rsidR="00CD38A1" w:rsidRPr="00DC5006">
        <w:rPr>
          <w:rFonts w:ascii="Times New Roman" w:hAnsi="Times New Roman" w:cs="Times New Roman"/>
          <w:sz w:val="22"/>
          <w:szCs w:val="22"/>
        </w:rPr>
        <w:t xml:space="preserve">come </w:t>
      </w:r>
      <w:r w:rsidR="001E1F2C" w:rsidRPr="00DC5006">
        <w:rPr>
          <w:rFonts w:ascii="Times New Roman" w:hAnsi="Times New Roman" w:cs="Times New Roman"/>
          <w:sz w:val="22"/>
          <w:szCs w:val="22"/>
        </w:rPr>
        <w:t>“</w:t>
      </w:r>
      <w:r w:rsidR="00B04011" w:rsidRPr="00DC5006">
        <w:rPr>
          <w:rFonts w:ascii="Times New Roman" w:hAnsi="Times New Roman" w:cs="Times New Roman"/>
          <w:sz w:val="22"/>
          <w:szCs w:val="22"/>
        </w:rPr>
        <w:t xml:space="preserve">Miglior </w:t>
      </w:r>
      <w:proofErr w:type="spellStart"/>
      <w:r w:rsidR="00B04011" w:rsidRPr="00DC5006">
        <w:rPr>
          <w:rFonts w:ascii="Times New Roman" w:hAnsi="Times New Roman" w:cs="Times New Roman"/>
          <w:sz w:val="22"/>
          <w:szCs w:val="22"/>
        </w:rPr>
        <w:t>Hotelier</w:t>
      </w:r>
      <w:proofErr w:type="spellEnd"/>
      <w:r w:rsidR="00B04011" w:rsidRPr="00DC5006">
        <w:rPr>
          <w:rFonts w:ascii="Times New Roman" w:hAnsi="Times New Roman" w:cs="Times New Roman"/>
          <w:sz w:val="22"/>
          <w:szCs w:val="22"/>
        </w:rPr>
        <w:t xml:space="preserve"> dell’anno</w:t>
      </w:r>
      <w:r w:rsidR="001E1F2C" w:rsidRPr="00DC5006">
        <w:rPr>
          <w:rFonts w:ascii="Times New Roman" w:hAnsi="Times New Roman" w:cs="Times New Roman"/>
          <w:sz w:val="22"/>
          <w:szCs w:val="22"/>
        </w:rPr>
        <w:t>”</w:t>
      </w:r>
    </w:p>
    <w:p w14:paraId="6AA059DB" w14:textId="77777777" w:rsidR="001E1F2C" w:rsidRPr="00B04011" w:rsidRDefault="001E1F2C" w:rsidP="00393595">
      <w:pPr>
        <w:tabs>
          <w:tab w:val="left" w:pos="8080"/>
        </w:tabs>
        <w:spacing w:line="360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80595D4" w14:textId="4B838E9F" w:rsidR="008E649F" w:rsidRPr="00AA37F7" w:rsidRDefault="000340A9" w:rsidP="008E649F">
      <w:pPr>
        <w:tabs>
          <w:tab w:val="left" w:pos="808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A37F7">
        <w:rPr>
          <w:rFonts w:ascii="Times New Roman" w:hAnsi="Times New Roman" w:cs="Times New Roman"/>
          <w:sz w:val="22"/>
          <w:szCs w:val="22"/>
        </w:rPr>
        <w:t>Lago di Como</w:t>
      </w:r>
      <w:r w:rsidR="00503A49" w:rsidRPr="00AA37F7">
        <w:rPr>
          <w:rFonts w:ascii="Times New Roman" w:hAnsi="Times New Roman" w:cs="Times New Roman"/>
          <w:sz w:val="22"/>
          <w:szCs w:val="22"/>
        </w:rPr>
        <w:t>,</w:t>
      </w:r>
      <w:r w:rsidRPr="00AA37F7">
        <w:rPr>
          <w:rFonts w:ascii="Times New Roman" w:hAnsi="Times New Roman" w:cs="Times New Roman"/>
          <w:sz w:val="22"/>
          <w:szCs w:val="22"/>
        </w:rPr>
        <w:t xml:space="preserve"> </w:t>
      </w:r>
      <w:r w:rsidR="00504DE2" w:rsidRPr="00AA37F7">
        <w:rPr>
          <w:rFonts w:ascii="Times New Roman" w:hAnsi="Times New Roman" w:cs="Times New Roman"/>
          <w:sz w:val="22"/>
          <w:szCs w:val="22"/>
        </w:rPr>
        <w:t>25</w:t>
      </w:r>
      <w:r w:rsidR="001E1F2C" w:rsidRPr="00AA37F7">
        <w:rPr>
          <w:rFonts w:ascii="Times New Roman" w:hAnsi="Times New Roman" w:cs="Times New Roman"/>
          <w:sz w:val="22"/>
          <w:szCs w:val="22"/>
        </w:rPr>
        <w:t xml:space="preserve"> </w:t>
      </w:r>
      <w:r w:rsidR="00504DE2" w:rsidRPr="00AA37F7">
        <w:rPr>
          <w:rFonts w:ascii="Times New Roman" w:hAnsi="Times New Roman" w:cs="Times New Roman"/>
          <w:sz w:val="22"/>
          <w:szCs w:val="22"/>
        </w:rPr>
        <w:t>marzo</w:t>
      </w:r>
      <w:r w:rsidR="00245109" w:rsidRPr="00AA37F7">
        <w:rPr>
          <w:rFonts w:ascii="Times New Roman" w:hAnsi="Times New Roman" w:cs="Times New Roman"/>
          <w:sz w:val="22"/>
          <w:szCs w:val="22"/>
        </w:rPr>
        <w:t xml:space="preserve"> </w:t>
      </w:r>
      <w:r w:rsidRPr="00AA37F7">
        <w:rPr>
          <w:rFonts w:ascii="Times New Roman" w:hAnsi="Times New Roman" w:cs="Times New Roman"/>
          <w:sz w:val="22"/>
          <w:szCs w:val="22"/>
        </w:rPr>
        <w:t>202</w:t>
      </w:r>
      <w:r w:rsidR="007B02E4" w:rsidRPr="00AA37F7">
        <w:rPr>
          <w:rFonts w:ascii="Times New Roman" w:hAnsi="Times New Roman" w:cs="Times New Roman"/>
          <w:sz w:val="22"/>
          <w:szCs w:val="22"/>
        </w:rPr>
        <w:t>5</w:t>
      </w:r>
      <w:r w:rsidR="00503A49" w:rsidRPr="00AA37F7">
        <w:rPr>
          <w:rFonts w:ascii="Times New Roman" w:hAnsi="Times New Roman" w:cs="Times New Roman"/>
          <w:sz w:val="22"/>
          <w:szCs w:val="22"/>
        </w:rPr>
        <w:t xml:space="preserve"> – </w:t>
      </w:r>
      <w:r w:rsidR="007B02E4" w:rsidRPr="00AA37F7">
        <w:rPr>
          <w:rFonts w:ascii="Times New Roman" w:hAnsi="Times New Roman" w:cs="Times New Roman"/>
          <w:sz w:val="22"/>
          <w:szCs w:val="22"/>
        </w:rPr>
        <w:t>Silvio Vettorello</w:t>
      </w:r>
      <w:r w:rsidR="00E76659" w:rsidRPr="00AA37F7">
        <w:rPr>
          <w:rFonts w:ascii="Times New Roman" w:hAnsi="Times New Roman" w:cs="Times New Roman"/>
          <w:sz w:val="22"/>
          <w:szCs w:val="22"/>
        </w:rPr>
        <w:t>, General Manager del Grand Hotel Tremezzo e Passalacqua</w:t>
      </w:r>
      <w:r w:rsidR="00415755" w:rsidRPr="00AA37F7">
        <w:rPr>
          <w:rFonts w:ascii="Times New Roman" w:hAnsi="Times New Roman" w:cs="Times New Roman"/>
          <w:sz w:val="22"/>
          <w:szCs w:val="22"/>
        </w:rPr>
        <w:t xml:space="preserve"> </w:t>
      </w:r>
      <w:r w:rsidR="002E2ECB" w:rsidRPr="00AA37F7">
        <w:rPr>
          <w:rFonts w:ascii="Times New Roman" w:hAnsi="Times New Roman" w:cs="Times New Roman"/>
          <w:sz w:val="22"/>
          <w:szCs w:val="22"/>
        </w:rPr>
        <w:t>è stat</w:t>
      </w:r>
      <w:r w:rsidR="007B02E4" w:rsidRPr="00AA37F7">
        <w:rPr>
          <w:rFonts w:ascii="Times New Roman" w:hAnsi="Times New Roman" w:cs="Times New Roman"/>
          <w:sz w:val="22"/>
          <w:szCs w:val="22"/>
        </w:rPr>
        <w:t>o</w:t>
      </w:r>
      <w:r w:rsidR="002E2ECB" w:rsidRPr="00AA37F7">
        <w:rPr>
          <w:rFonts w:ascii="Times New Roman" w:hAnsi="Times New Roman" w:cs="Times New Roman"/>
          <w:sz w:val="22"/>
          <w:szCs w:val="22"/>
        </w:rPr>
        <w:t xml:space="preserve"> elet</w:t>
      </w:r>
      <w:r w:rsidR="007B02E4" w:rsidRPr="00AA37F7">
        <w:rPr>
          <w:rFonts w:ascii="Times New Roman" w:hAnsi="Times New Roman" w:cs="Times New Roman"/>
          <w:sz w:val="22"/>
          <w:szCs w:val="22"/>
        </w:rPr>
        <w:t>to</w:t>
      </w:r>
      <w:r w:rsidR="002E2ECB" w:rsidRPr="00AA37F7">
        <w:rPr>
          <w:rFonts w:ascii="Times New Roman" w:hAnsi="Times New Roman" w:cs="Times New Roman"/>
          <w:sz w:val="22"/>
          <w:szCs w:val="22"/>
        </w:rPr>
        <w:t xml:space="preserve"> “</w:t>
      </w:r>
      <w:r w:rsidR="002E2ECB" w:rsidRPr="00AA37F7">
        <w:rPr>
          <w:rFonts w:ascii="Times New Roman" w:hAnsi="Times New Roman" w:cs="Times New Roman"/>
          <w:b/>
          <w:bCs/>
          <w:sz w:val="22"/>
          <w:szCs w:val="22"/>
        </w:rPr>
        <w:t xml:space="preserve">Migliore </w:t>
      </w:r>
      <w:proofErr w:type="spellStart"/>
      <w:r w:rsidR="002E2ECB" w:rsidRPr="00AA37F7">
        <w:rPr>
          <w:rFonts w:ascii="Times New Roman" w:hAnsi="Times New Roman" w:cs="Times New Roman"/>
          <w:b/>
          <w:bCs/>
          <w:sz w:val="22"/>
          <w:szCs w:val="22"/>
        </w:rPr>
        <w:t>Hotelier</w:t>
      </w:r>
      <w:proofErr w:type="spellEnd"/>
      <w:r w:rsidR="002E2ECB" w:rsidRPr="00AA37F7">
        <w:rPr>
          <w:rFonts w:ascii="Times New Roman" w:hAnsi="Times New Roman" w:cs="Times New Roman"/>
          <w:b/>
          <w:bCs/>
          <w:sz w:val="22"/>
          <w:szCs w:val="22"/>
        </w:rPr>
        <w:t xml:space="preserve"> dell’anno</w:t>
      </w:r>
      <w:r w:rsidR="002E2ECB" w:rsidRPr="00AA37F7">
        <w:rPr>
          <w:rFonts w:ascii="Times New Roman" w:hAnsi="Times New Roman" w:cs="Times New Roman"/>
          <w:sz w:val="22"/>
          <w:szCs w:val="22"/>
        </w:rPr>
        <w:t xml:space="preserve">” durante la </w:t>
      </w:r>
      <w:r w:rsidR="00391257" w:rsidRPr="00AA37F7">
        <w:rPr>
          <w:rFonts w:ascii="Times New Roman" w:hAnsi="Times New Roman" w:cs="Times New Roman"/>
          <w:sz w:val="22"/>
          <w:szCs w:val="22"/>
        </w:rPr>
        <w:t>cerimonia di inaugurazione d</w:t>
      </w:r>
      <w:r w:rsidR="00935FD6">
        <w:rPr>
          <w:rFonts w:ascii="Times New Roman" w:hAnsi="Times New Roman" w:cs="Times New Roman"/>
          <w:sz w:val="22"/>
          <w:szCs w:val="22"/>
        </w:rPr>
        <w:t>i</w:t>
      </w:r>
      <w:r w:rsidR="00391257" w:rsidRPr="00AA37F7">
        <w:rPr>
          <w:rFonts w:ascii="Times New Roman" w:hAnsi="Times New Roman" w:cs="Times New Roman"/>
          <w:sz w:val="22"/>
          <w:szCs w:val="22"/>
        </w:rPr>
        <w:t xml:space="preserve"> DUCO</w:t>
      </w:r>
      <w:r w:rsidR="00935FD6">
        <w:rPr>
          <w:rFonts w:ascii="Times New Roman" w:hAnsi="Times New Roman" w:cs="Times New Roman"/>
          <w:sz w:val="22"/>
          <w:szCs w:val="22"/>
        </w:rPr>
        <w:t>,</w:t>
      </w:r>
      <w:r w:rsidR="00E76659" w:rsidRPr="00AA37F7">
        <w:rPr>
          <w:rFonts w:ascii="Times New Roman" w:hAnsi="Times New Roman" w:cs="Times New Roman"/>
          <w:sz w:val="22"/>
          <w:szCs w:val="22"/>
        </w:rPr>
        <w:t xml:space="preserve"> che ha aperto le sue danze</w:t>
      </w:r>
      <w:r w:rsidR="00504DE2" w:rsidRPr="00AA37F7">
        <w:rPr>
          <w:rFonts w:ascii="Times New Roman" w:hAnsi="Times New Roman" w:cs="Times New Roman"/>
          <w:sz w:val="22"/>
          <w:szCs w:val="22"/>
        </w:rPr>
        <w:t xml:space="preserve"> </w:t>
      </w:r>
      <w:r w:rsidR="00E76659" w:rsidRPr="00AA37F7">
        <w:rPr>
          <w:rFonts w:ascii="Times New Roman" w:hAnsi="Times New Roman" w:cs="Times New Roman"/>
          <w:sz w:val="22"/>
          <w:szCs w:val="22"/>
        </w:rPr>
        <w:t>a Milano</w:t>
      </w:r>
      <w:r w:rsidR="00F63DD2" w:rsidRPr="00AA37F7">
        <w:rPr>
          <w:rFonts w:ascii="Times New Roman" w:hAnsi="Times New Roman" w:cs="Times New Roman"/>
          <w:sz w:val="22"/>
          <w:szCs w:val="22"/>
        </w:rPr>
        <w:t xml:space="preserve"> ieri 24 marzo</w:t>
      </w:r>
      <w:r w:rsidR="00E76659" w:rsidRPr="00AA37F7">
        <w:rPr>
          <w:rFonts w:ascii="Times New Roman" w:hAnsi="Times New Roman" w:cs="Times New Roman"/>
          <w:sz w:val="22"/>
          <w:szCs w:val="22"/>
        </w:rPr>
        <w:t xml:space="preserve">. </w:t>
      </w:r>
      <w:r w:rsidR="00504DE2" w:rsidRPr="00AA37F7">
        <w:rPr>
          <w:rFonts w:ascii="Times New Roman" w:hAnsi="Times New Roman" w:cs="Times New Roman"/>
          <w:sz w:val="22"/>
          <w:szCs w:val="22"/>
        </w:rPr>
        <w:t xml:space="preserve"> </w:t>
      </w:r>
      <w:r w:rsidR="00CD38A1" w:rsidRPr="00CD38A1">
        <w:rPr>
          <w:rFonts w:ascii="Times New Roman" w:hAnsi="Times New Roman" w:cs="Times New Roman"/>
          <w:sz w:val="22"/>
          <w:szCs w:val="22"/>
        </w:rPr>
        <w:t xml:space="preserve">Nel corso dell’evento </w:t>
      </w:r>
      <w:r w:rsidR="00CD38A1">
        <w:rPr>
          <w:rFonts w:ascii="Times New Roman" w:hAnsi="Times New Roman" w:cs="Times New Roman"/>
          <w:sz w:val="22"/>
          <w:szCs w:val="22"/>
        </w:rPr>
        <w:t>sono stati</w:t>
      </w:r>
      <w:r w:rsidR="00CD38A1" w:rsidRPr="00CD38A1">
        <w:rPr>
          <w:rFonts w:ascii="Times New Roman" w:hAnsi="Times New Roman" w:cs="Times New Roman"/>
          <w:sz w:val="22"/>
          <w:szCs w:val="22"/>
        </w:rPr>
        <w:t xml:space="preserve"> assegnati </w:t>
      </w:r>
      <w:r w:rsidR="00CD38A1">
        <w:rPr>
          <w:rFonts w:ascii="Times New Roman" w:hAnsi="Times New Roman" w:cs="Times New Roman"/>
          <w:sz w:val="22"/>
          <w:szCs w:val="22"/>
        </w:rPr>
        <w:t>i</w:t>
      </w:r>
      <w:r w:rsidR="00CD38A1" w:rsidRPr="00CD38A1">
        <w:rPr>
          <w:rFonts w:ascii="Times New Roman" w:hAnsi="Times New Roman" w:cs="Times New Roman"/>
          <w:sz w:val="22"/>
          <w:szCs w:val="22"/>
        </w:rPr>
        <w:t> </w:t>
      </w:r>
      <w:r w:rsidR="00CD38A1" w:rsidRPr="00CD38A1">
        <w:rPr>
          <w:rFonts w:ascii="Times New Roman" w:hAnsi="Times New Roman" w:cs="Times New Roman"/>
          <w:b/>
          <w:bCs/>
          <w:i/>
          <w:iCs/>
          <w:sz w:val="22"/>
          <w:szCs w:val="22"/>
        </w:rPr>
        <w:t>DUCO Italy Awards</w:t>
      </w:r>
      <w:r w:rsidR="00CD38A1" w:rsidRPr="00CD38A1">
        <w:rPr>
          <w:rFonts w:ascii="Times New Roman" w:hAnsi="Times New Roman" w:cs="Times New Roman"/>
          <w:sz w:val="22"/>
          <w:szCs w:val="22"/>
        </w:rPr>
        <w:t xml:space="preserve">, che </w:t>
      </w:r>
      <w:r w:rsidR="00CD38A1">
        <w:rPr>
          <w:rFonts w:ascii="Times New Roman" w:hAnsi="Times New Roman" w:cs="Times New Roman"/>
          <w:sz w:val="22"/>
          <w:szCs w:val="22"/>
        </w:rPr>
        <w:t xml:space="preserve">hanno </w:t>
      </w:r>
      <w:r w:rsidR="00CD38A1" w:rsidRPr="00CD38A1">
        <w:rPr>
          <w:rFonts w:ascii="Times New Roman" w:hAnsi="Times New Roman" w:cs="Times New Roman"/>
          <w:sz w:val="22"/>
          <w:szCs w:val="22"/>
        </w:rPr>
        <w:t>premi</w:t>
      </w:r>
      <w:r w:rsidR="00CD38A1">
        <w:rPr>
          <w:rFonts w:ascii="Times New Roman" w:hAnsi="Times New Roman" w:cs="Times New Roman"/>
          <w:sz w:val="22"/>
          <w:szCs w:val="22"/>
        </w:rPr>
        <w:t>ato</w:t>
      </w:r>
      <w:r w:rsidR="00CD38A1" w:rsidRPr="00CD38A1">
        <w:rPr>
          <w:rFonts w:ascii="Times New Roman" w:hAnsi="Times New Roman" w:cs="Times New Roman"/>
          <w:sz w:val="22"/>
          <w:szCs w:val="22"/>
        </w:rPr>
        <w:t xml:space="preserve"> le eccellenze in quattro categorie: </w:t>
      </w:r>
      <w:r w:rsidR="00CD38A1" w:rsidRPr="00CD38A1">
        <w:rPr>
          <w:rFonts w:ascii="Times New Roman" w:hAnsi="Times New Roman" w:cs="Times New Roman"/>
          <w:i/>
          <w:iCs/>
          <w:sz w:val="22"/>
          <w:szCs w:val="22"/>
        </w:rPr>
        <w:t xml:space="preserve">Best </w:t>
      </w:r>
      <w:proofErr w:type="spellStart"/>
      <w:r w:rsidR="00CD38A1" w:rsidRPr="00CD38A1">
        <w:rPr>
          <w:rFonts w:ascii="Times New Roman" w:hAnsi="Times New Roman" w:cs="Times New Roman"/>
          <w:i/>
          <w:iCs/>
          <w:sz w:val="22"/>
          <w:szCs w:val="22"/>
        </w:rPr>
        <w:t>Hotelier</w:t>
      </w:r>
      <w:proofErr w:type="spellEnd"/>
      <w:r w:rsidR="00CD38A1" w:rsidRPr="00CD38A1">
        <w:rPr>
          <w:rFonts w:ascii="Times New Roman" w:hAnsi="Times New Roman" w:cs="Times New Roman"/>
          <w:sz w:val="22"/>
          <w:szCs w:val="22"/>
        </w:rPr>
        <w:t> (Premio Patrizio Cipollini), </w:t>
      </w:r>
      <w:proofErr w:type="spellStart"/>
      <w:r w:rsidR="00CD38A1" w:rsidRPr="00CD38A1">
        <w:rPr>
          <w:rFonts w:ascii="Times New Roman" w:hAnsi="Times New Roman" w:cs="Times New Roman"/>
          <w:i/>
          <w:iCs/>
          <w:sz w:val="22"/>
          <w:szCs w:val="22"/>
        </w:rPr>
        <w:t>Unique</w:t>
      </w:r>
      <w:proofErr w:type="spellEnd"/>
      <w:r w:rsidR="00CD38A1" w:rsidRPr="00CD38A1">
        <w:rPr>
          <w:rFonts w:ascii="Times New Roman" w:hAnsi="Times New Roman" w:cs="Times New Roman"/>
          <w:i/>
          <w:iCs/>
          <w:sz w:val="22"/>
          <w:szCs w:val="22"/>
        </w:rPr>
        <w:t xml:space="preserve"> Experience Provider</w:t>
      </w:r>
      <w:r w:rsidR="00CD38A1" w:rsidRPr="00CD38A1">
        <w:rPr>
          <w:rFonts w:ascii="Times New Roman" w:hAnsi="Times New Roman" w:cs="Times New Roman"/>
          <w:sz w:val="22"/>
          <w:szCs w:val="22"/>
        </w:rPr>
        <w:t>, </w:t>
      </w:r>
      <w:proofErr w:type="spellStart"/>
      <w:r w:rsidR="00CD38A1" w:rsidRPr="00CD38A1">
        <w:rPr>
          <w:rFonts w:ascii="Times New Roman" w:hAnsi="Times New Roman" w:cs="Times New Roman"/>
          <w:i/>
          <w:iCs/>
          <w:sz w:val="22"/>
          <w:szCs w:val="22"/>
        </w:rPr>
        <w:t>Most</w:t>
      </w:r>
      <w:proofErr w:type="spellEnd"/>
      <w:r w:rsidR="00CD38A1" w:rsidRPr="00CD38A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CD38A1" w:rsidRPr="00CD38A1">
        <w:rPr>
          <w:rFonts w:ascii="Times New Roman" w:hAnsi="Times New Roman" w:cs="Times New Roman"/>
          <w:i/>
          <w:iCs/>
          <w:sz w:val="22"/>
          <w:szCs w:val="22"/>
        </w:rPr>
        <w:t>Charming</w:t>
      </w:r>
      <w:proofErr w:type="spellEnd"/>
      <w:r w:rsidR="00CD38A1" w:rsidRPr="00CD38A1">
        <w:rPr>
          <w:rFonts w:ascii="Times New Roman" w:hAnsi="Times New Roman" w:cs="Times New Roman"/>
          <w:i/>
          <w:iCs/>
          <w:sz w:val="22"/>
          <w:szCs w:val="22"/>
        </w:rPr>
        <w:t xml:space="preserve"> Hotel</w:t>
      </w:r>
      <w:r w:rsidR="00CD38A1" w:rsidRPr="00CD38A1">
        <w:rPr>
          <w:rFonts w:ascii="Times New Roman" w:hAnsi="Times New Roman" w:cs="Times New Roman"/>
          <w:sz w:val="22"/>
          <w:szCs w:val="22"/>
        </w:rPr>
        <w:t> (fino a 50 camere), </w:t>
      </w:r>
      <w:r w:rsidR="00CD38A1" w:rsidRPr="00CD38A1">
        <w:rPr>
          <w:rFonts w:ascii="Times New Roman" w:hAnsi="Times New Roman" w:cs="Times New Roman"/>
          <w:i/>
          <w:iCs/>
          <w:sz w:val="22"/>
          <w:szCs w:val="22"/>
        </w:rPr>
        <w:t xml:space="preserve">Greatest </w:t>
      </w:r>
      <w:proofErr w:type="spellStart"/>
      <w:r w:rsidR="00CD38A1" w:rsidRPr="00CD38A1">
        <w:rPr>
          <w:rFonts w:ascii="Times New Roman" w:hAnsi="Times New Roman" w:cs="Times New Roman"/>
          <w:i/>
          <w:iCs/>
          <w:sz w:val="22"/>
          <w:szCs w:val="22"/>
        </w:rPr>
        <w:t>Italian</w:t>
      </w:r>
      <w:proofErr w:type="spellEnd"/>
      <w:r w:rsidR="00CD38A1" w:rsidRPr="00CD38A1">
        <w:rPr>
          <w:rFonts w:ascii="Times New Roman" w:hAnsi="Times New Roman" w:cs="Times New Roman"/>
          <w:i/>
          <w:iCs/>
          <w:sz w:val="22"/>
          <w:szCs w:val="22"/>
        </w:rPr>
        <w:t xml:space="preserve"> Hotel</w:t>
      </w:r>
      <w:r w:rsidR="00CD38A1" w:rsidRPr="00CD38A1">
        <w:rPr>
          <w:rFonts w:ascii="Times New Roman" w:hAnsi="Times New Roman" w:cs="Times New Roman"/>
          <w:sz w:val="22"/>
          <w:szCs w:val="22"/>
        </w:rPr>
        <w:t xml:space="preserve"> (oltre 51 camere). </w:t>
      </w:r>
      <w:r w:rsidR="00CD38A1">
        <w:rPr>
          <w:rFonts w:ascii="Times New Roman" w:hAnsi="Times New Roman" w:cs="Times New Roman"/>
          <w:sz w:val="22"/>
          <w:szCs w:val="22"/>
        </w:rPr>
        <w:t xml:space="preserve"> </w:t>
      </w:r>
      <w:r w:rsidR="00CD38A1" w:rsidRPr="00AA37F7">
        <w:rPr>
          <w:rFonts w:ascii="Times New Roman" w:hAnsi="Times New Roman" w:cs="Times New Roman"/>
          <w:sz w:val="22"/>
          <w:szCs w:val="22"/>
        </w:rPr>
        <w:t xml:space="preserve">DUCO, alla sua settima edizione, è </w:t>
      </w:r>
      <w:r w:rsidR="00CD38A1" w:rsidRPr="00B04011">
        <w:rPr>
          <w:rFonts w:ascii="Times New Roman" w:hAnsi="Times New Roman" w:cs="Times New Roman"/>
          <w:sz w:val="22"/>
          <w:szCs w:val="22"/>
        </w:rPr>
        <w:t>uno degli appuntamenti più esclusivi dedicati al turismo di alta gamma</w:t>
      </w:r>
      <w:r w:rsidR="00CD38A1" w:rsidRPr="00AA37F7">
        <w:rPr>
          <w:rFonts w:ascii="Times New Roman" w:hAnsi="Times New Roman" w:cs="Times New Roman"/>
          <w:sz w:val="22"/>
          <w:szCs w:val="22"/>
        </w:rPr>
        <w:t xml:space="preserve"> ed accoglie</w:t>
      </w:r>
      <w:r w:rsidR="00CD38A1" w:rsidRPr="00B04011">
        <w:rPr>
          <w:rFonts w:ascii="Times New Roman" w:hAnsi="Times New Roman" w:cs="Times New Roman"/>
          <w:sz w:val="22"/>
          <w:szCs w:val="22"/>
        </w:rPr>
        <w:t xml:space="preserve"> oltre 600 tra i migliori professionisti dell’ospitalità italiana e travel advisor</w:t>
      </w:r>
      <w:r w:rsidR="00CD38A1" w:rsidRPr="00AA37F7">
        <w:rPr>
          <w:rFonts w:ascii="Times New Roman" w:hAnsi="Times New Roman" w:cs="Times New Roman"/>
          <w:sz w:val="22"/>
          <w:szCs w:val="22"/>
        </w:rPr>
        <w:t xml:space="preserve">.  </w:t>
      </w:r>
      <w:r w:rsidR="00CD38A1">
        <w:rPr>
          <w:rFonts w:ascii="Times New Roman" w:hAnsi="Times New Roman" w:cs="Times New Roman"/>
          <w:sz w:val="22"/>
          <w:szCs w:val="22"/>
        </w:rPr>
        <w:t xml:space="preserve"> </w:t>
      </w:r>
      <w:r w:rsidR="00CD38A1" w:rsidRPr="00CD38A1">
        <w:rPr>
          <w:rFonts w:ascii="Times New Roman" w:hAnsi="Times New Roman" w:cs="Times New Roman"/>
          <w:sz w:val="22"/>
          <w:szCs w:val="22"/>
        </w:rPr>
        <w:t>Il titolo scelto per l’edizione 2025 è </w:t>
      </w:r>
      <w:r w:rsidR="00CD38A1" w:rsidRPr="00CD38A1">
        <w:rPr>
          <w:rFonts w:ascii="Times New Roman" w:hAnsi="Times New Roman" w:cs="Times New Roman"/>
          <w:i/>
          <w:iCs/>
          <w:sz w:val="22"/>
          <w:szCs w:val="22"/>
        </w:rPr>
        <w:t>DUCO In Concerto</w:t>
      </w:r>
      <w:r w:rsidR="00CD38A1" w:rsidRPr="00CD38A1">
        <w:rPr>
          <w:rFonts w:ascii="Times New Roman" w:hAnsi="Times New Roman" w:cs="Times New Roman"/>
          <w:sz w:val="22"/>
          <w:szCs w:val="22"/>
        </w:rPr>
        <w:t xml:space="preserve">, </w:t>
      </w:r>
      <w:r w:rsidR="00CD38A1">
        <w:rPr>
          <w:rFonts w:ascii="Times New Roman" w:hAnsi="Times New Roman" w:cs="Times New Roman"/>
          <w:sz w:val="22"/>
          <w:szCs w:val="22"/>
        </w:rPr>
        <w:t xml:space="preserve"> </w:t>
      </w:r>
      <w:r w:rsidR="00CD38A1" w:rsidRPr="00CD38A1">
        <w:rPr>
          <w:rFonts w:ascii="Times New Roman" w:hAnsi="Times New Roman" w:cs="Times New Roman"/>
          <w:sz w:val="22"/>
          <w:szCs w:val="22"/>
        </w:rPr>
        <w:t>un omaggio all’armonia che nasce dalla collaborazione tra attori diversi – come in un’orchestra – uniti per valorizzare l’eccellenza dell’offerta turistica italiana.</w:t>
      </w:r>
    </w:p>
    <w:p w14:paraId="0F399A85" w14:textId="0E08D04D" w:rsidR="002E2ECB" w:rsidRPr="00AA37F7" w:rsidRDefault="002E2ECB" w:rsidP="002E2ECB">
      <w:pPr>
        <w:tabs>
          <w:tab w:val="left" w:pos="808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67BD07E" w14:textId="6DD8D3C6" w:rsidR="002E2ECB" w:rsidRPr="00AA37F7" w:rsidRDefault="002E2ECB" w:rsidP="00393595">
      <w:pPr>
        <w:tabs>
          <w:tab w:val="left" w:pos="8080"/>
        </w:tabs>
        <w:spacing w:line="36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AA37F7">
        <w:rPr>
          <w:rFonts w:ascii="Times New Roman" w:hAnsi="Times New Roman" w:cs="Times New Roman"/>
          <w:iCs/>
          <w:sz w:val="22"/>
          <w:szCs w:val="22"/>
        </w:rPr>
        <w:t xml:space="preserve">Da </w:t>
      </w:r>
      <w:r w:rsidR="00E61C82" w:rsidRPr="00AA37F7">
        <w:rPr>
          <w:rFonts w:ascii="Times New Roman" w:hAnsi="Times New Roman" w:cs="Times New Roman"/>
          <w:iCs/>
          <w:sz w:val="22"/>
          <w:szCs w:val="22"/>
        </w:rPr>
        <w:t>1</w:t>
      </w:r>
      <w:r w:rsidR="00AA37F7" w:rsidRPr="00AA37F7">
        <w:rPr>
          <w:rFonts w:ascii="Times New Roman" w:hAnsi="Times New Roman" w:cs="Times New Roman"/>
          <w:iCs/>
          <w:sz w:val="22"/>
          <w:szCs w:val="22"/>
        </w:rPr>
        <w:t xml:space="preserve">2 </w:t>
      </w:r>
      <w:r w:rsidR="00E61C82" w:rsidRPr="00AA37F7">
        <w:rPr>
          <w:rFonts w:ascii="Times New Roman" w:hAnsi="Times New Roman" w:cs="Times New Roman"/>
          <w:iCs/>
          <w:sz w:val="22"/>
          <w:szCs w:val="22"/>
        </w:rPr>
        <w:t>anni,</w:t>
      </w:r>
      <w:r w:rsidRPr="00AA37F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E61C82" w:rsidRPr="00AA37F7">
        <w:rPr>
          <w:rFonts w:ascii="Times New Roman" w:hAnsi="Times New Roman" w:cs="Times New Roman"/>
          <w:iCs/>
          <w:sz w:val="22"/>
          <w:szCs w:val="22"/>
        </w:rPr>
        <w:t>Silvio fa parte del</w:t>
      </w:r>
      <w:r w:rsidRPr="00AA37F7">
        <w:rPr>
          <w:rFonts w:ascii="Times New Roman" w:hAnsi="Times New Roman" w:cs="Times New Roman"/>
          <w:iCs/>
          <w:sz w:val="22"/>
          <w:szCs w:val="22"/>
        </w:rPr>
        <w:t xml:space="preserve">la famiglia </w:t>
      </w:r>
      <w:r w:rsidR="00E61C82" w:rsidRPr="00AA37F7">
        <w:rPr>
          <w:rFonts w:ascii="Times New Roman" w:hAnsi="Times New Roman" w:cs="Times New Roman"/>
          <w:iCs/>
          <w:sz w:val="22"/>
          <w:szCs w:val="22"/>
        </w:rPr>
        <w:t xml:space="preserve">del </w:t>
      </w:r>
      <w:r w:rsidRPr="00AA37F7">
        <w:rPr>
          <w:rFonts w:ascii="Times New Roman" w:hAnsi="Times New Roman" w:cs="Times New Roman"/>
          <w:b/>
          <w:bCs/>
          <w:iCs/>
          <w:sz w:val="22"/>
          <w:szCs w:val="22"/>
        </w:rPr>
        <w:t>Grand Hotel Tremezzo</w:t>
      </w:r>
      <w:r w:rsidRPr="00AA37F7">
        <w:rPr>
          <w:rFonts w:ascii="Times New Roman" w:hAnsi="Times New Roman" w:cs="Times New Roman"/>
          <w:iCs/>
          <w:sz w:val="22"/>
          <w:szCs w:val="22"/>
        </w:rPr>
        <w:t>, al</w:t>
      </w:r>
      <w:r w:rsidR="00715506">
        <w:rPr>
          <w:rFonts w:ascii="Times New Roman" w:hAnsi="Times New Roman" w:cs="Times New Roman"/>
          <w:iCs/>
          <w:sz w:val="22"/>
          <w:szCs w:val="22"/>
        </w:rPr>
        <w:t xml:space="preserve">la </w:t>
      </w:r>
      <w:r w:rsidRPr="00AA37F7">
        <w:rPr>
          <w:rFonts w:ascii="Times New Roman" w:hAnsi="Times New Roman" w:cs="Times New Roman"/>
          <w:iCs/>
          <w:sz w:val="22"/>
          <w:szCs w:val="22"/>
        </w:rPr>
        <w:t xml:space="preserve">quale </w:t>
      </w:r>
      <w:r w:rsidR="00E61C82" w:rsidRPr="00AA37F7">
        <w:rPr>
          <w:rFonts w:ascii="Times New Roman" w:hAnsi="Times New Roman" w:cs="Times New Roman"/>
          <w:iCs/>
          <w:sz w:val="22"/>
          <w:szCs w:val="22"/>
        </w:rPr>
        <w:t xml:space="preserve">nel 2022 </w:t>
      </w:r>
      <w:r w:rsidR="00E83E50" w:rsidRPr="00AA37F7">
        <w:rPr>
          <w:rFonts w:ascii="Times New Roman" w:hAnsi="Times New Roman" w:cs="Times New Roman"/>
          <w:iCs/>
          <w:sz w:val="22"/>
          <w:szCs w:val="22"/>
        </w:rPr>
        <w:t>si è aggiunt</w:t>
      </w:r>
      <w:r w:rsidR="005438D0" w:rsidRPr="00AA37F7">
        <w:rPr>
          <w:rFonts w:ascii="Times New Roman" w:hAnsi="Times New Roman" w:cs="Times New Roman"/>
          <w:iCs/>
          <w:sz w:val="22"/>
          <w:szCs w:val="22"/>
        </w:rPr>
        <w:t xml:space="preserve">a </w:t>
      </w:r>
      <w:r w:rsidR="005438D0" w:rsidRPr="00AA37F7">
        <w:rPr>
          <w:rFonts w:ascii="Times New Roman" w:hAnsi="Times New Roman" w:cs="Times New Roman"/>
          <w:b/>
          <w:bCs/>
          <w:iCs/>
          <w:sz w:val="22"/>
          <w:szCs w:val="22"/>
        </w:rPr>
        <w:t>Passalacqua</w:t>
      </w:r>
      <w:r w:rsidR="000C303D">
        <w:rPr>
          <w:rFonts w:ascii="Times New Roman" w:hAnsi="Times New Roman" w:cs="Times New Roman"/>
          <w:b/>
          <w:bCs/>
          <w:iCs/>
          <w:sz w:val="22"/>
          <w:szCs w:val="22"/>
        </w:rPr>
        <w:t>.</w:t>
      </w:r>
    </w:p>
    <w:p w14:paraId="0F354CE2" w14:textId="5B7EAE58" w:rsidR="00CD47C6" w:rsidRPr="00715506" w:rsidRDefault="00CD47C6" w:rsidP="002E2ECB">
      <w:pPr>
        <w:tabs>
          <w:tab w:val="left" w:pos="8080"/>
        </w:tabs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A37F7">
        <w:rPr>
          <w:rFonts w:ascii="Times New Roman" w:hAnsi="Times New Roman" w:cs="Times New Roman"/>
          <w:iCs/>
          <w:sz w:val="22"/>
          <w:szCs w:val="22"/>
        </w:rPr>
        <w:t>“</w:t>
      </w:r>
      <w:r w:rsidR="00DC5006">
        <w:rPr>
          <w:rFonts w:ascii="Times New Roman" w:hAnsi="Times New Roman" w:cs="Times New Roman"/>
          <w:i/>
          <w:sz w:val="22"/>
          <w:szCs w:val="22"/>
        </w:rPr>
        <w:t>E</w:t>
      </w:r>
      <w:r w:rsidRPr="00DC5006">
        <w:rPr>
          <w:rFonts w:ascii="Times New Roman" w:hAnsi="Times New Roman" w:cs="Times New Roman"/>
          <w:i/>
          <w:sz w:val="22"/>
          <w:szCs w:val="22"/>
        </w:rPr>
        <w:t>’ per me un grande onore ricevere questo importantissimo riconoscimento intitolato al Maestro dell’</w:t>
      </w:r>
      <w:proofErr w:type="spellStart"/>
      <w:r w:rsidRPr="00DC5006">
        <w:rPr>
          <w:rFonts w:ascii="Times New Roman" w:hAnsi="Times New Roman" w:cs="Times New Roman"/>
          <w:i/>
          <w:sz w:val="22"/>
          <w:szCs w:val="22"/>
        </w:rPr>
        <w:t>Hotellerie</w:t>
      </w:r>
      <w:proofErr w:type="spellEnd"/>
      <w:r w:rsidR="000C303D" w:rsidRPr="00DC5006">
        <w:rPr>
          <w:rFonts w:ascii="Times New Roman" w:hAnsi="Times New Roman" w:cs="Times New Roman"/>
          <w:i/>
          <w:sz w:val="22"/>
          <w:szCs w:val="22"/>
        </w:rPr>
        <w:t xml:space="preserve"> Italiana</w:t>
      </w:r>
      <w:r w:rsidRPr="00DC5006">
        <w:rPr>
          <w:rFonts w:ascii="Times New Roman" w:hAnsi="Times New Roman" w:cs="Times New Roman"/>
          <w:i/>
          <w:sz w:val="22"/>
          <w:szCs w:val="22"/>
        </w:rPr>
        <w:t xml:space="preserve"> Patrizio Cipollini</w:t>
      </w:r>
      <w:r w:rsidR="00DC5006">
        <w:rPr>
          <w:rFonts w:ascii="Times New Roman" w:hAnsi="Times New Roman" w:cs="Times New Roman"/>
          <w:i/>
          <w:sz w:val="22"/>
          <w:szCs w:val="22"/>
        </w:rPr>
        <w:t>,</w:t>
      </w:r>
      <w:r w:rsidR="000C303D" w:rsidRPr="00DC5006">
        <w:rPr>
          <w:rFonts w:ascii="Times New Roman" w:hAnsi="Times New Roman" w:cs="Times New Roman"/>
          <w:i/>
          <w:sz w:val="22"/>
          <w:szCs w:val="22"/>
        </w:rPr>
        <w:t xml:space="preserve"> una persona speciale</w:t>
      </w:r>
      <w:r w:rsidR="00DC500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0C303D" w:rsidRPr="00DC5006">
        <w:rPr>
          <w:rFonts w:ascii="Times New Roman" w:hAnsi="Times New Roman" w:cs="Times New Roman"/>
          <w:i/>
          <w:sz w:val="22"/>
          <w:szCs w:val="22"/>
        </w:rPr>
        <w:t>con il quale ho iniziato la mia carriera</w:t>
      </w:r>
      <w:r w:rsidRPr="00AA37F7">
        <w:rPr>
          <w:rFonts w:ascii="Times New Roman" w:hAnsi="Times New Roman" w:cs="Times New Roman"/>
          <w:i/>
          <w:sz w:val="22"/>
          <w:szCs w:val="22"/>
        </w:rPr>
        <w:t xml:space="preserve">” </w:t>
      </w:r>
      <w:r w:rsidRPr="00AA37F7">
        <w:rPr>
          <w:rFonts w:ascii="Times New Roman" w:hAnsi="Times New Roman" w:cs="Times New Roman"/>
          <w:iCs/>
          <w:sz w:val="22"/>
          <w:szCs w:val="22"/>
        </w:rPr>
        <w:t>commenta Silvio.</w:t>
      </w:r>
      <w:r w:rsidRPr="00AA37F7">
        <w:rPr>
          <w:rFonts w:ascii="Times New Roman" w:hAnsi="Times New Roman" w:cs="Times New Roman"/>
          <w:i/>
          <w:sz w:val="22"/>
          <w:szCs w:val="22"/>
        </w:rPr>
        <w:t xml:space="preserve"> “</w:t>
      </w:r>
      <w:r w:rsidR="000C303D">
        <w:rPr>
          <w:rFonts w:ascii="Times New Roman" w:hAnsi="Times New Roman" w:cs="Times New Roman"/>
          <w:i/>
          <w:sz w:val="22"/>
          <w:szCs w:val="22"/>
        </w:rPr>
        <w:t>Questo premio è frutto del lavoro</w:t>
      </w:r>
      <w:r w:rsidRPr="00AA37F7">
        <w:rPr>
          <w:rFonts w:ascii="Times New Roman" w:hAnsi="Times New Roman" w:cs="Times New Roman"/>
          <w:i/>
          <w:sz w:val="22"/>
          <w:szCs w:val="22"/>
        </w:rPr>
        <w:t xml:space="preserve"> speciale </w:t>
      </w:r>
      <w:r w:rsidR="00DC5006">
        <w:rPr>
          <w:rFonts w:ascii="Times New Roman" w:hAnsi="Times New Roman" w:cs="Times New Roman"/>
          <w:i/>
          <w:sz w:val="22"/>
          <w:szCs w:val="22"/>
        </w:rPr>
        <w:t>di</w:t>
      </w:r>
      <w:r w:rsidRPr="00AA37F7">
        <w:rPr>
          <w:rFonts w:ascii="Times New Roman" w:hAnsi="Times New Roman" w:cs="Times New Roman"/>
          <w:i/>
          <w:sz w:val="22"/>
          <w:szCs w:val="22"/>
        </w:rPr>
        <w:t xml:space="preserve"> tutti </w:t>
      </w:r>
      <w:r w:rsidR="00DC5006">
        <w:rPr>
          <w:rFonts w:ascii="Times New Roman" w:hAnsi="Times New Roman" w:cs="Times New Roman"/>
          <w:i/>
          <w:sz w:val="22"/>
          <w:szCs w:val="22"/>
        </w:rPr>
        <w:t xml:space="preserve">i </w:t>
      </w:r>
      <w:r w:rsidRPr="00AA37F7">
        <w:rPr>
          <w:rFonts w:ascii="Times New Roman" w:hAnsi="Times New Roman" w:cs="Times New Roman"/>
          <w:i/>
          <w:sz w:val="22"/>
          <w:szCs w:val="22"/>
        </w:rPr>
        <w:t xml:space="preserve">miei colleghi del Grand Hotel Tremezzo e di Passalacqua per </w:t>
      </w:r>
      <w:r w:rsidR="00DC5006">
        <w:rPr>
          <w:rFonts w:ascii="Times New Roman" w:hAnsi="Times New Roman" w:cs="Times New Roman"/>
          <w:i/>
          <w:sz w:val="22"/>
          <w:szCs w:val="22"/>
        </w:rPr>
        <w:t xml:space="preserve">la passione e l’impegno </w:t>
      </w:r>
      <w:r w:rsidRPr="00AA37F7">
        <w:rPr>
          <w:rFonts w:ascii="Times New Roman" w:hAnsi="Times New Roman" w:cs="Times New Roman"/>
          <w:i/>
          <w:sz w:val="22"/>
          <w:szCs w:val="22"/>
        </w:rPr>
        <w:t>quotidian</w:t>
      </w:r>
      <w:r w:rsidR="00DC5006">
        <w:rPr>
          <w:rFonts w:ascii="Times New Roman" w:hAnsi="Times New Roman" w:cs="Times New Roman"/>
          <w:i/>
          <w:sz w:val="22"/>
          <w:szCs w:val="22"/>
        </w:rPr>
        <w:t>o</w:t>
      </w:r>
      <w:r w:rsidRPr="00AA37F7">
        <w:rPr>
          <w:rFonts w:ascii="Times New Roman" w:hAnsi="Times New Roman" w:cs="Times New Roman"/>
          <w:i/>
          <w:sz w:val="22"/>
          <w:szCs w:val="22"/>
        </w:rPr>
        <w:t>.</w:t>
      </w:r>
      <w:r w:rsidR="00DC500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AA37F7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DC5006">
        <w:rPr>
          <w:rFonts w:ascii="Times New Roman" w:hAnsi="Times New Roman" w:cs="Times New Roman"/>
          <w:i/>
          <w:sz w:val="22"/>
          <w:szCs w:val="22"/>
        </w:rPr>
        <w:t>Dedico questo r</w:t>
      </w:r>
      <w:r w:rsidR="000C303D">
        <w:rPr>
          <w:rFonts w:ascii="Times New Roman" w:hAnsi="Times New Roman" w:cs="Times New Roman"/>
          <w:i/>
          <w:sz w:val="22"/>
          <w:szCs w:val="22"/>
        </w:rPr>
        <w:t>iconoscimento</w:t>
      </w:r>
      <w:r w:rsidRPr="00AA37F7">
        <w:rPr>
          <w:rFonts w:ascii="Times New Roman" w:hAnsi="Times New Roman" w:cs="Times New Roman"/>
          <w:i/>
          <w:sz w:val="22"/>
          <w:szCs w:val="22"/>
        </w:rPr>
        <w:t xml:space="preserve"> ai miei genitori e a mia sorella che mi hanno sempre supportato durante il percorso lontano da casa e alla famiglia De Santis, </w:t>
      </w:r>
      <w:r w:rsidR="000C303D">
        <w:rPr>
          <w:rFonts w:ascii="Times New Roman" w:hAnsi="Times New Roman" w:cs="Times New Roman"/>
          <w:i/>
          <w:sz w:val="22"/>
          <w:szCs w:val="22"/>
        </w:rPr>
        <w:t>Antonella, Paolo</w:t>
      </w:r>
      <w:r w:rsidR="00DC5006">
        <w:rPr>
          <w:rFonts w:ascii="Times New Roman" w:hAnsi="Times New Roman" w:cs="Times New Roman"/>
          <w:i/>
          <w:sz w:val="22"/>
          <w:szCs w:val="22"/>
        </w:rPr>
        <w:t xml:space="preserve"> e</w:t>
      </w:r>
      <w:r w:rsidR="000C303D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AA37F7">
        <w:rPr>
          <w:rFonts w:ascii="Times New Roman" w:hAnsi="Times New Roman" w:cs="Times New Roman"/>
          <w:i/>
          <w:sz w:val="22"/>
          <w:szCs w:val="22"/>
        </w:rPr>
        <w:t>Valentina</w:t>
      </w:r>
      <w:r w:rsidR="000C303D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AA37F7">
        <w:rPr>
          <w:rFonts w:ascii="Times New Roman" w:hAnsi="Times New Roman" w:cs="Times New Roman"/>
          <w:i/>
          <w:sz w:val="22"/>
          <w:szCs w:val="22"/>
        </w:rPr>
        <w:t>che in questi 12 anni insieme, mi hanno dato la possibilità di diventare la persona che sono</w:t>
      </w:r>
      <w:r w:rsidRPr="00AA37F7">
        <w:rPr>
          <w:rFonts w:ascii="Times New Roman" w:hAnsi="Times New Roman" w:cs="Times New Roman"/>
          <w:iCs/>
          <w:sz w:val="22"/>
          <w:szCs w:val="22"/>
        </w:rPr>
        <w:t>”</w:t>
      </w:r>
      <w:r w:rsidR="00715506">
        <w:rPr>
          <w:rFonts w:ascii="Times New Roman" w:hAnsi="Times New Roman" w:cs="Times New Roman"/>
          <w:iCs/>
          <w:sz w:val="22"/>
          <w:szCs w:val="22"/>
        </w:rPr>
        <w:t>.</w:t>
      </w:r>
    </w:p>
    <w:p w14:paraId="6F3D3754" w14:textId="1BB05BFC" w:rsidR="002E2ECB" w:rsidRPr="00AA37F7" w:rsidRDefault="00F63DD2" w:rsidP="002E2ECB">
      <w:pPr>
        <w:tabs>
          <w:tab w:val="left" w:pos="8080"/>
        </w:tabs>
        <w:spacing w:line="36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AA37F7">
        <w:rPr>
          <w:rFonts w:ascii="Times New Roman" w:hAnsi="Times New Roman" w:cs="Times New Roman"/>
          <w:iCs/>
          <w:sz w:val="22"/>
          <w:szCs w:val="22"/>
        </w:rPr>
        <w:t>Il premio “Miglior</w:t>
      </w:r>
      <w:r w:rsidR="002E2ECB" w:rsidRPr="00AA37F7">
        <w:rPr>
          <w:rFonts w:ascii="Times New Roman" w:hAnsi="Times New Roman" w:cs="Times New Roman"/>
          <w:iCs/>
          <w:sz w:val="22"/>
          <w:szCs w:val="22"/>
        </w:rPr>
        <w:t xml:space="preserve"> </w:t>
      </w:r>
      <w:proofErr w:type="spellStart"/>
      <w:r w:rsidR="002E2ECB" w:rsidRPr="00AA37F7">
        <w:rPr>
          <w:rFonts w:ascii="Times New Roman" w:hAnsi="Times New Roman" w:cs="Times New Roman"/>
          <w:iCs/>
          <w:sz w:val="22"/>
          <w:szCs w:val="22"/>
        </w:rPr>
        <w:t>Hotelier</w:t>
      </w:r>
      <w:proofErr w:type="spellEnd"/>
      <w:r w:rsidR="002E2ECB" w:rsidRPr="00AA37F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AA37F7">
        <w:rPr>
          <w:rFonts w:ascii="Times New Roman" w:hAnsi="Times New Roman" w:cs="Times New Roman"/>
          <w:iCs/>
          <w:sz w:val="22"/>
          <w:szCs w:val="22"/>
        </w:rPr>
        <w:t>dell’anno</w:t>
      </w:r>
      <w:r w:rsidR="002E2ECB" w:rsidRPr="00AA37F7">
        <w:rPr>
          <w:rFonts w:ascii="Times New Roman" w:hAnsi="Times New Roman" w:cs="Times New Roman"/>
          <w:iCs/>
          <w:sz w:val="22"/>
          <w:szCs w:val="22"/>
        </w:rPr>
        <w:t>’,</w:t>
      </w:r>
      <w:r w:rsidR="008E649F" w:rsidRPr="00AA37F7">
        <w:rPr>
          <w:rFonts w:ascii="Times New Roman" w:hAnsi="Times New Roman" w:cs="Times New Roman"/>
          <w:iCs/>
          <w:sz w:val="22"/>
          <w:szCs w:val="22"/>
        </w:rPr>
        <w:t xml:space="preserve"> è stato</w:t>
      </w:r>
      <w:r w:rsidR="002E2ECB" w:rsidRPr="00AA37F7">
        <w:rPr>
          <w:rFonts w:ascii="Times New Roman" w:hAnsi="Times New Roman" w:cs="Times New Roman"/>
          <w:iCs/>
          <w:sz w:val="22"/>
          <w:szCs w:val="22"/>
        </w:rPr>
        <w:t xml:space="preserve"> istituito per la prima volta nel 2021 come tributo a Patrizio Cipollini, storico General </w:t>
      </w:r>
      <w:proofErr w:type="spellStart"/>
      <w:r w:rsidR="002E2ECB" w:rsidRPr="00AA37F7">
        <w:rPr>
          <w:rFonts w:ascii="Times New Roman" w:hAnsi="Times New Roman" w:cs="Times New Roman"/>
          <w:iCs/>
          <w:sz w:val="22"/>
          <w:szCs w:val="22"/>
        </w:rPr>
        <w:t>Manger</w:t>
      </w:r>
      <w:proofErr w:type="spellEnd"/>
      <w:r w:rsidR="002E2ECB" w:rsidRPr="00AA37F7">
        <w:rPr>
          <w:rFonts w:ascii="Times New Roman" w:hAnsi="Times New Roman" w:cs="Times New Roman"/>
          <w:iCs/>
          <w:sz w:val="22"/>
          <w:szCs w:val="22"/>
        </w:rPr>
        <w:t xml:space="preserve"> del </w:t>
      </w:r>
      <w:proofErr w:type="spellStart"/>
      <w:r w:rsidR="002E2ECB" w:rsidRPr="00AA37F7">
        <w:rPr>
          <w:rFonts w:ascii="Times New Roman" w:hAnsi="Times New Roman" w:cs="Times New Roman"/>
          <w:iCs/>
          <w:sz w:val="22"/>
          <w:szCs w:val="22"/>
        </w:rPr>
        <w:t>Four</w:t>
      </w:r>
      <w:proofErr w:type="spellEnd"/>
      <w:r w:rsidR="002E2ECB" w:rsidRPr="00AA37F7">
        <w:rPr>
          <w:rFonts w:ascii="Times New Roman" w:hAnsi="Times New Roman" w:cs="Times New Roman"/>
          <w:iCs/>
          <w:sz w:val="22"/>
          <w:szCs w:val="22"/>
        </w:rPr>
        <w:t xml:space="preserve"> Seasons di Firenze e riconosciuto maestro di stile ed eleganza nell’accoglienza, che non a caso fu eletto Virtuoso </w:t>
      </w:r>
      <w:proofErr w:type="spellStart"/>
      <w:r w:rsidR="002E2ECB" w:rsidRPr="00AA37F7">
        <w:rPr>
          <w:rFonts w:ascii="Times New Roman" w:hAnsi="Times New Roman" w:cs="Times New Roman"/>
          <w:iCs/>
          <w:sz w:val="22"/>
          <w:szCs w:val="22"/>
        </w:rPr>
        <w:t>Hotelier</w:t>
      </w:r>
      <w:proofErr w:type="spellEnd"/>
      <w:r w:rsidR="002E2ECB" w:rsidRPr="00AA37F7">
        <w:rPr>
          <w:rFonts w:ascii="Times New Roman" w:hAnsi="Times New Roman" w:cs="Times New Roman"/>
          <w:iCs/>
          <w:sz w:val="22"/>
          <w:szCs w:val="22"/>
        </w:rPr>
        <w:t xml:space="preserve"> of the </w:t>
      </w:r>
      <w:proofErr w:type="spellStart"/>
      <w:r w:rsidR="002E2ECB" w:rsidRPr="00AA37F7">
        <w:rPr>
          <w:rFonts w:ascii="Times New Roman" w:hAnsi="Times New Roman" w:cs="Times New Roman"/>
          <w:iCs/>
          <w:sz w:val="22"/>
          <w:szCs w:val="22"/>
        </w:rPr>
        <w:t>Year</w:t>
      </w:r>
      <w:proofErr w:type="spellEnd"/>
      <w:r w:rsidR="002E2ECB" w:rsidRPr="00AA37F7">
        <w:rPr>
          <w:rFonts w:ascii="Times New Roman" w:hAnsi="Times New Roman" w:cs="Times New Roman"/>
          <w:iCs/>
          <w:sz w:val="22"/>
          <w:szCs w:val="22"/>
        </w:rPr>
        <w:t xml:space="preserve"> nel 2018.</w:t>
      </w:r>
    </w:p>
    <w:p w14:paraId="15FD336D" w14:textId="77777777" w:rsidR="002E2ECB" w:rsidRPr="00AA37F7" w:rsidRDefault="002E2ECB" w:rsidP="002E2ECB">
      <w:pPr>
        <w:tabs>
          <w:tab w:val="left" w:pos="8080"/>
        </w:tabs>
        <w:spacing w:line="36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34744946" w14:textId="56E4D40C" w:rsidR="002E2ECB" w:rsidRPr="00AA37F7" w:rsidRDefault="002E2ECB" w:rsidP="002E2ECB">
      <w:pPr>
        <w:tabs>
          <w:tab w:val="left" w:pos="8080"/>
        </w:tabs>
        <w:spacing w:line="360" w:lineRule="auto"/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AA37F7">
        <w:rPr>
          <w:rFonts w:ascii="Times New Roman" w:hAnsi="Times New Roman" w:cs="Times New Roman"/>
          <w:iCs/>
          <w:sz w:val="22"/>
          <w:szCs w:val="22"/>
        </w:rPr>
        <w:t>*************</w:t>
      </w:r>
    </w:p>
    <w:p w14:paraId="699BEE18" w14:textId="2D5668DE" w:rsidR="003512E2" w:rsidRPr="00AA37F7" w:rsidRDefault="003512E2" w:rsidP="00657C2B">
      <w:pPr>
        <w:spacing w:line="360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5609F436" w14:textId="1D9F2967" w:rsidR="00E61C82" w:rsidRPr="00AA37F7" w:rsidRDefault="00E83E50" w:rsidP="00E61C82">
      <w:pPr>
        <w:spacing w:line="360" w:lineRule="auto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AA37F7">
        <w:rPr>
          <w:rFonts w:ascii="Times New Roman" w:hAnsi="Times New Roman" w:cs="Times New Roman"/>
          <w:b/>
          <w:iCs/>
          <w:sz w:val="22"/>
          <w:szCs w:val="22"/>
        </w:rPr>
        <w:t>Bio</w:t>
      </w:r>
      <w:r w:rsidR="00715506">
        <w:rPr>
          <w:rFonts w:ascii="Times New Roman" w:hAnsi="Times New Roman" w:cs="Times New Roman"/>
          <w:b/>
          <w:iCs/>
          <w:sz w:val="22"/>
          <w:szCs w:val="22"/>
        </w:rPr>
        <w:t>grafia</w:t>
      </w:r>
      <w:r w:rsidRPr="00AA37F7">
        <w:rPr>
          <w:rFonts w:ascii="Times New Roman" w:hAnsi="Times New Roman" w:cs="Times New Roman"/>
          <w:b/>
          <w:iCs/>
          <w:sz w:val="22"/>
          <w:szCs w:val="22"/>
        </w:rPr>
        <w:t xml:space="preserve"> di </w:t>
      </w:r>
      <w:r w:rsidR="00E61C82" w:rsidRPr="00AA37F7">
        <w:rPr>
          <w:rFonts w:ascii="Times New Roman" w:hAnsi="Times New Roman" w:cs="Times New Roman"/>
          <w:b/>
          <w:iCs/>
          <w:sz w:val="22"/>
          <w:szCs w:val="22"/>
        </w:rPr>
        <w:t>Silvio Vettorello</w:t>
      </w:r>
    </w:p>
    <w:p w14:paraId="3936FE6D" w14:textId="77777777" w:rsidR="00E61C82" w:rsidRPr="00AA37F7" w:rsidRDefault="00E61C82" w:rsidP="007C2D0D">
      <w:pPr>
        <w:tabs>
          <w:tab w:val="left" w:pos="8080"/>
        </w:tabs>
        <w:contextualSpacing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3D121DFE" w14:textId="77777777" w:rsidR="00F63DD2" w:rsidRPr="00715506" w:rsidRDefault="00F63DD2" w:rsidP="00F63DD2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715506">
        <w:rPr>
          <w:rFonts w:ascii="Times New Roman" w:hAnsi="Times New Roman" w:cs="Times New Roman"/>
          <w:sz w:val="20"/>
          <w:szCs w:val="20"/>
          <w:lang w:eastAsia="en-US"/>
        </w:rPr>
        <w:t xml:space="preserve">Silvio Vettorello nasce a Santa Margherita Ligure nel settembre 1984. Il suo interesse per il mondo dell’ospitalità lo porta ad intraprendere gli studi presso la scuola alberghiera di Camogli. </w:t>
      </w:r>
    </w:p>
    <w:p w14:paraId="009A94F6" w14:textId="3F2E2104" w:rsidR="00F63DD2" w:rsidRPr="00715506" w:rsidRDefault="00F63DD2" w:rsidP="00F63DD2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715506">
        <w:rPr>
          <w:rFonts w:ascii="Times New Roman" w:hAnsi="Times New Roman" w:cs="Times New Roman"/>
          <w:sz w:val="20"/>
          <w:szCs w:val="20"/>
          <w:lang w:eastAsia="en-US"/>
        </w:rPr>
        <w:t>Muove i suoi primi passi nell’</w:t>
      </w:r>
      <w:proofErr w:type="spellStart"/>
      <w:r w:rsidRPr="00715506">
        <w:rPr>
          <w:rFonts w:ascii="Times New Roman" w:hAnsi="Times New Roman" w:cs="Times New Roman"/>
          <w:sz w:val="20"/>
          <w:szCs w:val="20"/>
          <w:lang w:eastAsia="en-US"/>
        </w:rPr>
        <w:t>hotellerie</w:t>
      </w:r>
      <w:proofErr w:type="spellEnd"/>
      <w:r w:rsidRPr="00715506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="000C303D">
        <w:rPr>
          <w:rFonts w:ascii="Times New Roman" w:hAnsi="Times New Roman" w:cs="Times New Roman"/>
          <w:sz w:val="20"/>
          <w:szCs w:val="20"/>
          <w:lang w:eastAsia="en-US"/>
        </w:rPr>
        <w:t>di l</w:t>
      </w:r>
      <w:r w:rsidRPr="00715506">
        <w:rPr>
          <w:rFonts w:ascii="Times New Roman" w:hAnsi="Times New Roman" w:cs="Times New Roman"/>
          <w:sz w:val="20"/>
          <w:szCs w:val="20"/>
          <w:lang w:eastAsia="en-US"/>
        </w:rPr>
        <w:t xml:space="preserve">usso nel 2005, iniziando la sua carriera professionale nel Gruppo </w:t>
      </w:r>
      <w:proofErr w:type="spellStart"/>
      <w:r w:rsidRPr="00715506">
        <w:rPr>
          <w:rFonts w:ascii="Times New Roman" w:hAnsi="Times New Roman" w:cs="Times New Roman"/>
          <w:sz w:val="20"/>
          <w:szCs w:val="20"/>
          <w:lang w:eastAsia="en-US"/>
        </w:rPr>
        <w:t>Belmond</w:t>
      </w:r>
      <w:proofErr w:type="spellEnd"/>
      <w:r w:rsidRPr="00715506">
        <w:rPr>
          <w:rFonts w:ascii="Times New Roman" w:hAnsi="Times New Roman" w:cs="Times New Roman"/>
          <w:sz w:val="20"/>
          <w:szCs w:val="20"/>
          <w:lang w:eastAsia="en-US"/>
        </w:rPr>
        <w:t xml:space="preserve"> (ex </w:t>
      </w:r>
      <w:proofErr w:type="spellStart"/>
      <w:r w:rsidRPr="00715506">
        <w:rPr>
          <w:rFonts w:ascii="Times New Roman" w:hAnsi="Times New Roman" w:cs="Times New Roman"/>
          <w:sz w:val="20"/>
          <w:szCs w:val="20"/>
          <w:lang w:eastAsia="en-US"/>
        </w:rPr>
        <w:t>Orient</w:t>
      </w:r>
      <w:proofErr w:type="spellEnd"/>
      <w:r w:rsidRPr="00715506">
        <w:rPr>
          <w:rFonts w:ascii="Times New Roman" w:hAnsi="Times New Roman" w:cs="Times New Roman"/>
          <w:sz w:val="20"/>
          <w:szCs w:val="20"/>
          <w:lang w:eastAsia="en-US"/>
        </w:rPr>
        <w:t xml:space="preserve"> Express) lavorando presso Splendido Hotel e Splendido Mare di Portofino. Nel 2006 passa al Rocco Forte Hotel Savoy di Firenze. </w:t>
      </w:r>
      <w:r w:rsidR="002F1A21">
        <w:rPr>
          <w:rFonts w:ascii="Times New Roman" w:hAnsi="Times New Roman" w:cs="Times New Roman"/>
          <w:sz w:val="20"/>
          <w:szCs w:val="20"/>
          <w:lang w:eastAsia="en-US"/>
        </w:rPr>
        <w:t>E</w:t>
      </w:r>
      <w:r w:rsidRPr="00715506">
        <w:rPr>
          <w:rFonts w:ascii="Times New Roman" w:hAnsi="Times New Roman" w:cs="Times New Roman"/>
          <w:sz w:val="20"/>
          <w:szCs w:val="20"/>
          <w:lang w:eastAsia="en-US"/>
        </w:rPr>
        <w:t xml:space="preserve"> nel 2008 inizia a lavorare pe</w:t>
      </w:r>
      <w:r w:rsidR="00DC5006">
        <w:rPr>
          <w:rFonts w:ascii="Times New Roman" w:hAnsi="Times New Roman" w:cs="Times New Roman"/>
          <w:sz w:val="20"/>
          <w:szCs w:val="20"/>
          <w:lang w:eastAsia="en-US"/>
        </w:rPr>
        <w:t xml:space="preserve">r l’apertura </w:t>
      </w:r>
      <w:r w:rsidRPr="00715506">
        <w:rPr>
          <w:rFonts w:ascii="Times New Roman" w:hAnsi="Times New Roman" w:cs="Times New Roman"/>
          <w:sz w:val="20"/>
          <w:szCs w:val="20"/>
          <w:lang w:eastAsia="en-US"/>
        </w:rPr>
        <w:t xml:space="preserve">del </w:t>
      </w:r>
      <w:proofErr w:type="spellStart"/>
      <w:r w:rsidRPr="00715506">
        <w:rPr>
          <w:rFonts w:ascii="Times New Roman" w:hAnsi="Times New Roman" w:cs="Times New Roman"/>
          <w:sz w:val="20"/>
          <w:szCs w:val="20"/>
          <w:lang w:eastAsia="en-US"/>
        </w:rPr>
        <w:t>Four</w:t>
      </w:r>
      <w:proofErr w:type="spellEnd"/>
      <w:r w:rsidRPr="00715506">
        <w:rPr>
          <w:rFonts w:ascii="Times New Roman" w:hAnsi="Times New Roman" w:cs="Times New Roman"/>
          <w:sz w:val="20"/>
          <w:szCs w:val="20"/>
          <w:lang w:eastAsia="en-US"/>
        </w:rPr>
        <w:t xml:space="preserve"> Seasons di Firenze </w:t>
      </w:r>
      <w:r w:rsidR="00DC5006">
        <w:rPr>
          <w:rFonts w:ascii="Times New Roman" w:hAnsi="Times New Roman" w:cs="Times New Roman"/>
          <w:sz w:val="20"/>
          <w:szCs w:val="20"/>
          <w:lang w:eastAsia="en-US"/>
        </w:rPr>
        <w:t>nella</w:t>
      </w:r>
      <w:r w:rsidR="002F1A21">
        <w:rPr>
          <w:rFonts w:ascii="Times New Roman" w:hAnsi="Times New Roman" w:cs="Times New Roman"/>
          <w:sz w:val="20"/>
          <w:szCs w:val="20"/>
          <w:lang w:eastAsia="en-US"/>
        </w:rPr>
        <w:t xml:space="preserve"> squadr</w:t>
      </w:r>
      <w:r w:rsidR="00DC5006">
        <w:rPr>
          <w:rFonts w:ascii="Times New Roman" w:hAnsi="Times New Roman" w:cs="Times New Roman"/>
          <w:sz w:val="20"/>
          <w:szCs w:val="20"/>
          <w:lang w:eastAsia="en-US"/>
        </w:rPr>
        <w:t>a di Patrizio Cipollini</w:t>
      </w:r>
      <w:r w:rsidR="002F1A21">
        <w:rPr>
          <w:rFonts w:ascii="Times New Roman" w:hAnsi="Times New Roman" w:cs="Times New Roman"/>
          <w:sz w:val="20"/>
          <w:szCs w:val="20"/>
          <w:lang w:eastAsia="en-US"/>
        </w:rPr>
        <w:t>.</w:t>
      </w:r>
      <w:r w:rsidRPr="00715506">
        <w:rPr>
          <w:rFonts w:ascii="Times New Roman" w:hAnsi="Times New Roman" w:cs="Times New Roman"/>
          <w:sz w:val="20"/>
          <w:szCs w:val="20"/>
          <w:lang w:eastAsia="en-US"/>
        </w:rPr>
        <w:t xml:space="preserve"> A seguito dell’esperienza fiorentina, approda al </w:t>
      </w:r>
      <w:proofErr w:type="spellStart"/>
      <w:r w:rsidRPr="00715506">
        <w:rPr>
          <w:rFonts w:ascii="Times New Roman" w:hAnsi="Times New Roman" w:cs="Times New Roman"/>
          <w:sz w:val="20"/>
          <w:szCs w:val="20"/>
          <w:lang w:eastAsia="en-US"/>
        </w:rPr>
        <w:t>Four</w:t>
      </w:r>
      <w:proofErr w:type="spellEnd"/>
      <w:r w:rsidRPr="00715506">
        <w:rPr>
          <w:rFonts w:ascii="Times New Roman" w:hAnsi="Times New Roman" w:cs="Times New Roman"/>
          <w:sz w:val="20"/>
          <w:szCs w:val="20"/>
          <w:lang w:eastAsia="en-US"/>
        </w:rPr>
        <w:t xml:space="preserve"> Seasons Hotel </w:t>
      </w:r>
      <w:proofErr w:type="spellStart"/>
      <w:r w:rsidRPr="00715506">
        <w:rPr>
          <w:rFonts w:ascii="Times New Roman" w:hAnsi="Times New Roman" w:cs="Times New Roman"/>
          <w:sz w:val="20"/>
          <w:szCs w:val="20"/>
          <w:lang w:eastAsia="en-US"/>
        </w:rPr>
        <w:t>Des</w:t>
      </w:r>
      <w:proofErr w:type="spellEnd"/>
      <w:r w:rsidRPr="00715506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Pr="00715506">
        <w:rPr>
          <w:rFonts w:ascii="Times New Roman" w:hAnsi="Times New Roman" w:cs="Times New Roman"/>
          <w:sz w:val="20"/>
          <w:szCs w:val="20"/>
          <w:lang w:eastAsia="en-US"/>
        </w:rPr>
        <w:t>Bergues</w:t>
      </w:r>
      <w:proofErr w:type="spellEnd"/>
      <w:r w:rsidRPr="00715506">
        <w:rPr>
          <w:rFonts w:ascii="Times New Roman" w:hAnsi="Times New Roman" w:cs="Times New Roman"/>
          <w:sz w:val="20"/>
          <w:szCs w:val="20"/>
          <w:lang w:eastAsia="en-US"/>
        </w:rPr>
        <w:t xml:space="preserve"> di Ginevra</w:t>
      </w:r>
      <w:r w:rsidR="002F1A21">
        <w:rPr>
          <w:rFonts w:ascii="Times New Roman" w:hAnsi="Times New Roman" w:cs="Times New Roman"/>
          <w:sz w:val="20"/>
          <w:szCs w:val="20"/>
          <w:lang w:eastAsia="en-US"/>
        </w:rPr>
        <w:t xml:space="preserve">. </w:t>
      </w:r>
    </w:p>
    <w:p w14:paraId="16560408" w14:textId="634E9446" w:rsidR="00F63DD2" w:rsidRPr="00715506" w:rsidRDefault="00F63DD2" w:rsidP="00F63DD2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715506">
        <w:rPr>
          <w:rFonts w:ascii="Times New Roman" w:hAnsi="Times New Roman" w:cs="Times New Roman"/>
          <w:sz w:val="20"/>
          <w:szCs w:val="20"/>
          <w:lang w:eastAsia="en-US"/>
        </w:rPr>
        <w:t>Nel 201</w:t>
      </w:r>
      <w:r w:rsidR="00881C35">
        <w:rPr>
          <w:rFonts w:ascii="Times New Roman" w:hAnsi="Times New Roman" w:cs="Times New Roman"/>
          <w:sz w:val="20"/>
          <w:szCs w:val="20"/>
          <w:lang w:eastAsia="en-US"/>
        </w:rPr>
        <w:t>1</w:t>
      </w:r>
      <w:r w:rsidRPr="00715506">
        <w:rPr>
          <w:rFonts w:ascii="Times New Roman" w:hAnsi="Times New Roman" w:cs="Times New Roman"/>
          <w:sz w:val="20"/>
          <w:szCs w:val="20"/>
          <w:lang w:eastAsia="en-US"/>
        </w:rPr>
        <w:t xml:space="preserve"> torna in Italia, cogliendo così </w:t>
      </w:r>
      <w:r w:rsidR="00881C35">
        <w:rPr>
          <w:rFonts w:ascii="Times New Roman" w:hAnsi="Times New Roman" w:cs="Times New Roman"/>
          <w:sz w:val="20"/>
          <w:szCs w:val="20"/>
          <w:lang w:eastAsia="en-US"/>
        </w:rPr>
        <w:t>una nuova sfida a</w:t>
      </w:r>
      <w:r w:rsidRPr="00715506">
        <w:rPr>
          <w:rFonts w:ascii="Times New Roman" w:hAnsi="Times New Roman" w:cs="Times New Roman"/>
          <w:sz w:val="20"/>
          <w:szCs w:val="20"/>
          <w:lang w:eastAsia="en-US"/>
        </w:rPr>
        <w:t>ll'Armani Hotel Milano</w:t>
      </w:r>
      <w:r w:rsidR="00881C35">
        <w:rPr>
          <w:rFonts w:ascii="Times New Roman" w:hAnsi="Times New Roman" w:cs="Times New Roman"/>
          <w:sz w:val="20"/>
          <w:szCs w:val="20"/>
          <w:lang w:eastAsia="en-US"/>
        </w:rPr>
        <w:t xml:space="preserve">. </w:t>
      </w:r>
      <w:r w:rsidR="00DC5006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715506">
        <w:rPr>
          <w:rFonts w:ascii="Times New Roman" w:hAnsi="Times New Roman" w:cs="Times New Roman"/>
          <w:sz w:val="20"/>
          <w:szCs w:val="20"/>
          <w:lang w:eastAsia="en-US"/>
        </w:rPr>
        <w:t>Dal 2013 fa parte della famiglia del Grand Hotel Tremezzo,</w:t>
      </w:r>
      <w:r w:rsidR="00881C35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proofErr w:type="spellStart"/>
      <w:r w:rsidR="00881C35">
        <w:rPr>
          <w:rFonts w:ascii="Times New Roman" w:hAnsi="Times New Roman" w:cs="Times New Roman"/>
          <w:sz w:val="20"/>
          <w:szCs w:val="20"/>
          <w:lang w:eastAsia="en-US"/>
        </w:rPr>
        <w:t>li</w:t>
      </w:r>
      <w:proofErr w:type="spellEnd"/>
      <w:r w:rsidR="00881C35">
        <w:rPr>
          <w:rFonts w:ascii="Times New Roman" w:hAnsi="Times New Roman" w:cs="Times New Roman"/>
          <w:sz w:val="20"/>
          <w:szCs w:val="20"/>
          <w:lang w:eastAsia="en-US"/>
        </w:rPr>
        <w:t xml:space="preserve"> dove</w:t>
      </w:r>
      <w:r w:rsidRPr="00715506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="00DC5006">
        <w:rPr>
          <w:rFonts w:ascii="Times New Roman" w:hAnsi="Times New Roman" w:cs="Times New Roman"/>
          <w:sz w:val="20"/>
          <w:szCs w:val="20"/>
          <w:lang w:eastAsia="en-US"/>
        </w:rPr>
        <w:t xml:space="preserve">ha </w:t>
      </w:r>
      <w:r w:rsidRPr="00715506">
        <w:rPr>
          <w:rFonts w:ascii="Times New Roman" w:hAnsi="Times New Roman" w:cs="Times New Roman"/>
          <w:sz w:val="20"/>
          <w:szCs w:val="20"/>
          <w:lang w:eastAsia="en-US"/>
        </w:rPr>
        <w:t>assu</w:t>
      </w:r>
      <w:r w:rsidR="00DC5006">
        <w:rPr>
          <w:rFonts w:ascii="Times New Roman" w:hAnsi="Times New Roman" w:cs="Times New Roman"/>
          <w:sz w:val="20"/>
          <w:szCs w:val="20"/>
          <w:lang w:eastAsia="en-US"/>
        </w:rPr>
        <w:t>nto</w:t>
      </w:r>
      <w:r w:rsidRPr="00715506">
        <w:rPr>
          <w:rFonts w:ascii="Times New Roman" w:hAnsi="Times New Roman" w:cs="Times New Roman"/>
          <w:sz w:val="20"/>
          <w:szCs w:val="20"/>
          <w:lang w:eastAsia="en-US"/>
        </w:rPr>
        <w:t xml:space="preserve"> l’incarico di General Manager nel 2018. </w:t>
      </w:r>
    </w:p>
    <w:p w14:paraId="35044CAA" w14:textId="77777777" w:rsidR="00AA37F7" w:rsidRPr="00AA37F7" w:rsidRDefault="00AA37F7" w:rsidP="00F63DD2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255098D3" w14:textId="41B49FB0" w:rsidR="00AA37F7" w:rsidRPr="00AA37F7" w:rsidRDefault="00AA37F7" w:rsidP="00F63DD2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AA37F7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Duco Travel</w:t>
      </w:r>
    </w:p>
    <w:p w14:paraId="281A1B0D" w14:textId="50A8EDF7" w:rsidR="00AA37F7" w:rsidRPr="00715506" w:rsidRDefault="00AA37F7" w:rsidP="00F63DD2">
      <w:pPr>
        <w:spacing w:line="276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715506">
        <w:rPr>
          <w:rFonts w:ascii="Times New Roman" w:hAnsi="Times New Roman" w:cs="Times New Roman"/>
          <w:sz w:val="20"/>
          <w:szCs w:val="20"/>
          <w:lang w:eastAsia="en-US"/>
        </w:rPr>
        <w:t xml:space="preserve">Fondato </w:t>
      </w:r>
      <w:r w:rsidR="00CD38A1" w:rsidRPr="00715506">
        <w:rPr>
          <w:rFonts w:ascii="Times New Roman" w:hAnsi="Times New Roman" w:cs="Times New Roman"/>
          <w:sz w:val="20"/>
          <w:szCs w:val="20"/>
          <w:lang w:eastAsia="en-US"/>
        </w:rPr>
        <w:t xml:space="preserve">nel 2018 </w:t>
      </w:r>
      <w:r w:rsidRPr="00715506">
        <w:rPr>
          <w:rFonts w:ascii="Times New Roman" w:hAnsi="Times New Roman" w:cs="Times New Roman"/>
          <w:sz w:val="20"/>
          <w:szCs w:val="20"/>
          <w:lang w:eastAsia="en-US"/>
        </w:rPr>
        <w:t>da </w:t>
      </w:r>
      <w:r w:rsidRPr="00715506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Carolina Perez,</w:t>
      </w:r>
      <w:r w:rsidRPr="00715506">
        <w:rPr>
          <w:rFonts w:ascii="Times New Roman" w:hAnsi="Times New Roman" w:cs="Times New Roman"/>
          <w:sz w:val="20"/>
          <w:szCs w:val="20"/>
          <w:lang w:eastAsia="en-US"/>
        </w:rPr>
        <w:t> DUCO è il primo travel summit del suo genere a promuovere una singola destinazione attraverso azioni di marketing e piattaforme digitali. Pioniere nel celebrare l’</w:t>
      </w:r>
      <w:proofErr w:type="spellStart"/>
      <w:r w:rsidRPr="00715506">
        <w:rPr>
          <w:rFonts w:ascii="Times New Roman" w:hAnsi="Times New Roman" w:cs="Times New Roman"/>
          <w:sz w:val="20"/>
          <w:szCs w:val="20"/>
          <w:lang w:eastAsia="en-US"/>
        </w:rPr>
        <w:t>ospitalita</w:t>
      </w:r>
      <w:proofErr w:type="spellEnd"/>
      <w:r w:rsidRPr="00715506">
        <w:rPr>
          <w:rFonts w:ascii="Times New Roman" w:hAnsi="Times New Roman" w:cs="Times New Roman"/>
          <w:sz w:val="20"/>
          <w:szCs w:val="20"/>
          <w:lang w:eastAsia="en-US"/>
        </w:rPr>
        <w:t>̀ di alto livello, con un’iniziativa fortemente orientata al concetto di </w:t>
      </w:r>
      <w:r w:rsidRPr="00715506">
        <w:rPr>
          <w:rFonts w:ascii="Times New Roman" w:hAnsi="Times New Roman" w:cs="Times New Roman"/>
          <w:i/>
          <w:iCs/>
          <w:sz w:val="20"/>
          <w:szCs w:val="20"/>
          <w:lang w:eastAsia="en-US"/>
        </w:rPr>
        <w:t>destinazione</w:t>
      </w:r>
      <w:r w:rsidRPr="00715506">
        <w:rPr>
          <w:rFonts w:ascii="Times New Roman" w:hAnsi="Times New Roman" w:cs="Times New Roman"/>
          <w:sz w:val="20"/>
          <w:szCs w:val="20"/>
          <w:lang w:eastAsia="en-US"/>
        </w:rPr>
        <w:t>, rimane ancora oggi il primo e unico evento a sposare questo concept. Giunto ora alla sua </w:t>
      </w:r>
      <w:r w:rsidRPr="00715506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settima edizione in Italia</w:t>
      </w:r>
      <w:r w:rsidRPr="00715506">
        <w:rPr>
          <w:rFonts w:ascii="Times New Roman" w:hAnsi="Times New Roman" w:cs="Times New Roman"/>
          <w:sz w:val="20"/>
          <w:szCs w:val="20"/>
          <w:lang w:eastAsia="en-US"/>
        </w:rPr>
        <w:t xml:space="preserve">, DUCO riunisce e mette in comunicazione i </w:t>
      </w:r>
      <w:proofErr w:type="spellStart"/>
      <w:r w:rsidRPr="00715506">
        <w:rPr>
          <w:rFonts w:ascii="Times New Roman" w:hAnsi="Times New Roman" w:cs="Times New Roman"/>
          <w:sz w:val="20"/>
          <w:szCs w:val="20"/>
          <w:lang w:eastAsia="en-US"/>
        </w:rPr>
        <w:t>piu</w:t>
      </w:r>
      <w:proofErr w:type="spellEnd"/>
      <w:r w:rsidRPr="00715506">
        <w:rPr>
          <w:rFonts w:ascii="Times New Roman" w:hAnsi="Times New Roman" w:cs="Times New Roman"/>
          <w:sz w:val="20"/>
          <w:szCs w:val="20"/>
          <w:lang w:eastAsia="en-US"/>
        </w:rPr>
        <w:t>̀ importanti operatori turistici e albergatori italiani con i buyer di tutto il mondo, le</w:t>
      </w:r>
      <w:r w:rsidR="00715506">
        <w:rPr>
          <w:rFonts w:ascii="Times New Roman" w:hAnsi="Times New Roman" w:cs="Times New Roman"/>
          <w:sz w:val="20"/>
          <w:szCs w:val="20"/>
          <w:lang w:eastAsia="en-US"/>
        </w:rPr>
        <w:t xml:space="preserve"> agenzie</w:t>
      </w:r>
      <w:r w:rsidRPr="00715506">
        <w:rPr>
          <w:rFonts w:ascii="Times New Roman" w:hAnsi="Times New Roman" w:cs="Times New Roman"/>
          <w:sz w:val="20"/>
          <w:szCs w:val="20"/>
          <w:lang w:eastAsia="en-US"/>
        </w:rPr>
        <w:t xml:space="preserve"> di </w:t>
      </w:r>
      <w:proofErr w:type="spellStart"/>
      <w:r w:rsidRPr="00715506">
        <w:rPr>
          <w:rFonts w:ascii="Times New Roman" w:hAnsi="Times New Roman" w:cs="Times New Roman"/>
          <w:sz w:val="20"/>
          <w:szCs w:val="20"/>
          <w:lang w:eastAsia="en-US"/>
        </w:rPr>
        <w:t>Destination</w:t>
      </w:r>
      <w:proofErr w:type="spellEnd"/>
      <w:r w:rsidRPr="00715506">
        <w:rPr>
          <w:rFonts w:ascii="Times New Roman" w:hAnsi="Times New Roman" w:cs="Times New Roman"/>
          <w:sz w:val="20"/>
          <w:szCs w:val="20"/>
          <w:lang w:eastAsia="en-US"/>
        </w:rPr>
        <w:t xml:space="preserve"> Management e la stampa nazionale e internazionale.</w:t>
      </w:r>
    </w:p>
    <w:p w14:paraId="7CE55AFA" w14:textId="77777777" w:rsidR="00F63DD2" w:rsidRPr="00715506" w:rsidRDefault="00F63DD2" w:rsidP="00F63DD2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3422F02" w14:textId="77777777" w:rsidR="00F63DD2" w:rsidRPr="00715506" w:rsidRDefault="00F63DD2" w:rsidP="007C2D0D">
      <w:pPr>
        <w:tabs>
          <w:tab w:val="left" w:pos="8080"/>
        </w:tabs>
        <w:contextualSpacing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14:paraId="5FB182BB" w14:textId="77777777" w:rsidR="00E61C82" w:rsidRPr="00014D25" w:rsidRDefault="00E61C82" w:rsidP="007C2D0D">
      <w:pPr>
        <w:tabs>
          <w:tab w:val="left" w:pos="8080"/>
        </w:tabs>
        <w:contextualSpacing/>
        <w:jc w:val="both"/>
        <w:rPr>
          <w:rFonts w:ascii="Times New Roman" w:hAnsi="Times New Roman" w:cs="Times New Roman"/>
          <w:iCs/>
          <w:sz w:val="20"/>
          <w:szCs w:val="20"/>
        </w:rPr>
      </w:pPr>
    </w:p>
    <w:sectPr w:rsidR="00E61C82" w:rsidRPr="00014D25" w:rsidSect="00E81B1E">
      <w:pgSz w:w="11900" w:h="16840"/>
      <w:pgMar w:top="1134" w:right="2268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10917"/>
    <w:multiLevelType w:val="multilevel"/>
    <w:tmpl w:val="F0AE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66701"/>
    <w:multiLevelType w:val="hybridMultilevel"/>
    <w:tmpl w:val="B626767C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2A4A0B54"/>
    <w:multiLevelType w:val="multilevel"/>
    <w:tmpl w:val="B3CA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323882"/>
    <w:multiLevelType w:val="hybridMultilevel"/>
    <w:tmpl w:val="E52C6FC6"/>
    <w:lvl w:ilvl="0" w:tplc="135870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122987">
    <w:abstractNumId w:val="2"/>
  </w:num>
  <w:num w:numId="2" w16cid:durableId="2069063296">
    <w:abstractNumId w:val="0"/>
  </w:num>
  <w:num w:numId="3" w16cid:durableId="200752599">
    <w:abstractNumId w:val="3"/>
  </w:num>
  <w:num w:numId="4" w16cid:durableId="2012442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hideSpellingErrors/>
  <w:hideGrammaticalError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F9A"/>
    <w:rsid w:val="00002D9B"/>
    <w:rsid w:val="0000372B"/>
    <w:rsid w:val="00006F16"/>
    <w:rsid w:val="00014D25"/>
    <w:rsid w:val="00015D5E"/>
    <w:rsid w:val="000202B7"/>
    <w:rsid w:val="00021F38"/>
    <w:rsid w:val="000232B1"/>
    <w:rsid w:val="00024377"/>
    <w:rsid w:val="000250A7"/>
    <w:rsid w:val="00033821"/>
    <w:rsid w:val="000340A9"/>
    <w:rsid w:val="00034745"/>
    <w:rsid w:val="0004788C"/>
    <w:rsid w:val="00053674"/>
    <w:rsid w:val="0005592B"/>
    <w:rsid w:val="00061E7F"/>
    <w:rsid w:val="000705CB"/>
    <w:rsid w:val="000731E1"/>
    <w:rsid w:val="00074EAD"/>
    <w:rsid w:val="00081E4F"/>
    <w:rsid w:val="00083C4D"/>
    <w:rsid w:val="000A4A7D"/>
    <w:rsid w:val="000A75A1"/>
    <w:rsid w:val="000B298F"/>
    <w:rsid w:val="000B587A"/>
    <w:rsid w:val="000C303D"/>
    <w:rsid w:val="000C564D"/>
    <w:rsid w:val="000C697F"/>
    <w:rsid w:val="000C767A"/>
    <w:rsid w:val="000D006F"/>
    <w:rsid w:val="000D4FF4"/>
    <w:rsid w:val="000D6B9E"/>
    <w:rsid w:val="000E1987"/>
    <w:rsid w:val="000E4817"/>
    <w:rsid w:val="000E67FB"/>
    <w:rsid w:val="0010391F"/>
    <w:rsid w:val="001051DB"/>
    <w:rsid w:val="0010574D"/>
    <w:rsid w:val="00106C16"/>
    <w:rsid w:val="00112382"/>
    <w:rsid w:val="00112773"/>
    <w:rsid w:val="001252EF"/>
    <w:rsid w:val="00126D8A"/>
    <w:rsid w:val="00127652"/>
    <w:rsid w:val="00142052"/>
    <w:rsid w:val="0015736C"/>
    <w:rsid w:val="001740E9"/>
    <w:rsid w:val="00176543"/>
    <w:rsid w:val="00183EB9"/>
    <w:rsid w:val="001938DE"/>
    <w:rsid w:val="001B1C15"/>
    <w:rsid w:val="001B36A3"/>
    <w:rsid w:val="001B3BCE"/>
    <w:rsid w:val="001C1DDC"/>
    <w:rsid w:val="001C6473"/>
    <w:rsid w:val="001E1F2C"/>
    <w:rsid w:val="001F64B7"/>
    <w:rsid w:val="001F6E41"/>
    <w:rsid w:val="00204311"/>
    <w:rsid w:val="00210371"/>
    <w:rsid w:val="00213D93"/>
    <w:rsid w:val="00214BB2"/>
    <w:rsid w:val="00214F70"/>
    <w:rsid w:val="00222EF7"/>
    <w:rsid w:val="0024291A"/>
    <w:rsid w:val="00245109"/>
    <w:rsid w:val="00247165"/>
    <w:rsid w:val="0025218F"/>
    <w:rsid w:val="00252679"/>
    <w:rsid w:val="0027401A"/>
    <w:rsid w:val="002A35D1"/>
    <w:rsid w:val="002B2C09"/>
    <w:rsid w:val="002D1463"/>
    <w:rsid w:val="002D3F12"/>
    <w:rsid w:val="002D7F4F"/>
    <w:rsid w:val="002E0171"/>
    <w:rsid w:val="002E2ECB"/>
    <w:rsid w:val="002F1A21"/>
    <w:rsid w:val="002F4B1E"/>
    <w:rsid w:val="00300935"/>
    <w:rsid w:val="00320EF4"/>
    <w:rsid w:val="003253E5"/>
    <w:rsid w:val="00326FFE"/>
    <w:rsid w:val="003339FB"/>
    <w:rsid w:val="003361ED"/>
    <w:rsid w:val="003512E2"/>
    <w:rsid w:val="003546A2"/>
    <w:rsid w:val="00357B68"/>
    <w:rsid w:val="0036756B"/>
    <w:rsid w:val="00386390"/>
    <w:rsid w:val="00390C3B"/>
    <w:rsid w:val="00391257"/>
    <w:rsid w:val="00393595"/>
    <w:rsid w:val="0039474F"/>
    <w:rsid w:val="003A4D76"/>
    <w:rsid w:val="003A5527"/>
    <w:rsid w:val="003B0877"/>
    <w:rsid w:val="003B2EF9"/>
    <w:rsid w:val="003B3629"/>
    <w:rsid w:val="003B7658"/>
    <w:rsid w:val="003C20CE"/>
    <w:rsid w:val="003C70F8"/>
    <w:rsid w:val="003C72EC"/>
    <w:rsid w:val="003C7635"/>
    <w:rsid w:val="003E373D"/>
    <w:rsid w:val="003E49A5"/>
    <w:rsid w:val="003F0039"/>
    <w:rsid w:val="003F5304"/>
    <w:rsid w:val="00410137"/>
    <w:rsid w:val="00415755"/>
    <w:rsid w:val="004452DD"/>
    <w:rsid w:val="00460D76"/>
    <w:rsid w:val="00461246"/>
    <w:rsid w:val="00472124"/>
    <w:rsid w:val="00474D5A"/>
    <w:rsid w:val="00487E51"/>
    <w:rsid w:val="004946A4"/>
    <w:rsid w:val="004A25D6"/>
    <w:rsid w:val="004A72AC"/>
    <w:rsid w:val="004B4C14"/>
    <w:rsid w:val="004B6337"/>
    <w:rsid w:val="004D0AE7"/>
    <w:rsid w:val="004E04D2"/>
    <w:rsid w:val="004E15BD"/>
    <w:rsid w:val="004E64F5"/>
    <w:rsid w:val="00503A49"/>
    <w:rsid w:val="00504DE2"/>
    <w:rsid w:val="005055F8"/>
    <w:rsid w:val="00510401"/>
    <w:rsid w:val="005142CB"/>
    <w:rsid w:val="005223D7"/>
    <w:rsid w:val="00523CB4"/>
    <w:rsid w:val="00534FA9"/>
    <w:rsid w:val="00541C83"/>
    <w:rsid w:val="005438D0"/>
    <w:rsid w:val="005507D0"/>
    <w:rsid w:val="00552F94"/>
    <w:rsid w:val="0055465B"/>
    <w:rsid w:val="00574739"/>
    <w:rsid w:val="0057661E"/>
    <w:rsid w:val="00581B6E"/>
    <w:rsid w:val="00585BBB"/>
    <w:rsid w:val="00586913"/>
    <w:rsid w:val="00586B11"/>
    <w:rsid w:val="005928D3"/>
    <w:rsid w:val="00592C69"/>
    <w:rsid w:val="005A1415"/>
    <w:rsid w:val="005A245D"/>
    <w:rsid w:val="005A3FAC"/>
    <w:rsid w:val="005A6C5D"/>
    <w:rsid w:val="005B0099"/>
    <w:rsid w:val="005B170A"/>
    <w:rsid w:val="005B378A"/>
    <w:rsid w:val="005D06F5"/>
    <w:rsid w:val="005D677F"/>
    <w:rsid w:val="005D6910"/>
    <w:rsid w:val="005D73E8"/>
    <w:rsid w:val="005E3ADC"/>
    <w:rsid w:val="006014EA"/>
    <w:rsid w:val="00607CD8"/>
    <w:rsid w:val="006146A7"/>
    <w:rsid w:val="006239CA"/>
    <w:rsid w:val="006253F1"/>
    <w:rsid w:val="00630E79"/>
    <w:rsid w:val="00634DA5"/>
    <w:rsid w:val="00634F3B"/>
    <w:rsid w:val="006421B9"/>
    <w:rsid w:val="00647667"/>
    <w:rsid w:val="00654240"/>
    <w:rsid w:val="00654D5F"/>
    <w:rsid w:val="00657C2B"/>
    <w:rsid w:val="00662812"/>
    <w:rsid w:val="006A3BE7"/>
    <w:rsid w:val="006A62AA"/>
    <w:rsid w:val="006A6EEA"/>
    <w:rsid w:val="006B079B"/>
    <w:rsid w:val="006B2830"/>
    <w:rsid w:val="006B4A16"/>
    <w:rsid w:val="006B7663"/>
    <w:rsid w:val="006C4009"/>
    <w:rsid w:val="006C57FE"/>
    <w:rsid w:val="006C6543"/>
    <w:rsid w:val="006D078A"/>
    <w:rsid w:val="006D3F44"/>
    <w:rsid w:val="006E6F4B"/>
    <w:rsid w:val="006E7777"/>
    <w:rsid w:val="006F0FC8"/>
    <w:rsid w:val="00705773"/>
    <w:rsid w:val="00713D17"/>
    <w:rsid w:val="00713D44"/>
    <w:rsid w:val="00713E39"/>
    <w:rsid w:val="00715506"/>
    <w:rsid w:val="007302D9"/>
    <w:rsid w:val="00736145"/>
    <w:rsid w:val="0074023B"/>
    <w:rsid w:val="0074521E"/>
    <w:rsid w:val="00750785"/>
    <w:rsid w:val="00751F1B"/>
    <w:rsid w:val="0077511D"/>
    <w:rsid w:val="00775C72"/>
    <w:rsid w:val="00791FE9"/>
    <w:rsid w:val="00797A64"/>
    <w:rsid w:val="007B02E4"/>
    <w:rsid w:val="007B36DC"/>
    <w:rsid w:val="007C2D0D"/>
    <w:rsid w:val="007C3C8E"/>
    <w:rsid w:val="007D1652"/>
    <w:rsid w:val="007D1B28"/>
    <w:rsid w:val="007D2464"/>
    <w:rsid w:val="007D70F9"/>
    <w:rsid w:val="007D76CC"/>
    <w:rsid w:val="007E1C44"/>
    <w:rsid w:val="007E5B1A"/>
    <w:rsid w:val="007F5850"/>
    <w:rsid w:val="00800AE8"/>
    <w:rsid w:val="00805790"/>
    <w:rsid w:val="00813862"/>
    <w:rsid w:val="00814B3B"/>
    <w:rsid w:val="00816CFB"/>
    <w:rsid w:val="00821B84"/>
    <w:rsid w:val="008305CA"/>
    <w:rsid w:val="00842C0B"/>
    <w:rsid w:val="008528A0"/>
    <w:rsid w:val="0085738A"/>
    <w:rsid w:val="0086677F"/>
    <w:rsid w:val="00875056"/>
    <w:rsid w:val="00881C35"/>
    <w:rsid w:val="008829B6"/>
    <w:rsid w:val="00882FE0"/>
    <w:rsid w:val="0088339C"/>
    <w:rsid w:val="008836AA"/>
    <w:rsid w:val="008947A9"/>
    <w:rsid w:val="008A6C66"/>
    <w:rsid w:val="008B1514"/>
    <w:rsid w:val="008C0514"/>
    <w:rsid w:val="008C5AAE"/>
    <w:rsid w:val="008C7044"/>
    <w:rsid w:val="008D105F"/>
    <w:rsid w:val="008D5A8F"/>
    <w:rsid w:val="008D7DD6"/>
    <w:rsid w:val="008E073A"/>
    <w:rsid w:val="008E404D"/>
    <w:rsid w:val="008E4371"/>
    <w:rsid w:val="008E649F"/>
    <w:rsid w:val="008F0E4A"/>
    <w:rsid w:val="008F4F71"/>
    <w:rsid w:val="008F6457"/>
    <w:rsid w:val="00901C78"/>
    <w:rsid w:val="0090229A"/>
    <w:rsid w:val="00906FDB"/>
    <w:rsid w:val="00921A84"/>
    <w:rsid w:val="00923414"/>
    <w:rsid w:val="00926DA7"/>
    <w:rsid w:val="009300D3"/>
    <w:rsid w:val="0093241C"/>
    <w:rsid w:val="00935A79"/>
    <w:rsid w:val="00935FD6"/>
    <w:rsid w:val="00964001"/>
    <w:rsid w:val="00964339"/>
    <w:rsid w:val="00972E80"/>
    <w:rsid w:val="00973D81"/>
    <w:rsid w:val="00975D9E"/>
    <w:rsid w:val="00980C6D"/>
    <w:rsid w:val="009847AE"/>
    <w:rsid w:val="00984F5A"/>
    <w:rsid w:val="00991221"/>
    <w:rsid w:val="00995EFC"/>
    <w:rsid w:val="009A637B"/>
    <w:rsid w:val="009B5012"/>
    <w:rsid w:val="009D61E3"/>
    <w:rsid w:val="009E57A0"/>
    <w:rsid w:val="009F26B7"/>
    <w:rsid w:val="009F4F06"/>
    <w:rsid w:val="00A17A01"/>
    <w:rsid w:val="00A27B8B"/>
    <w:rsid w:val="00A33B84"/>
    <w:rsid w:val="00A471F1"/>
    <w:rsid w:val="00A524F3"/>
    <w:rsid w:val="00A72FB8"/>
    <w:rsid w:val="00A817E7"/>
    <w:rsid w:val="00A867AF"/>
    <w:rsid w:val="00A96417"/>
    <w:rsid w:val="00AA37F7"/>
    <w:rsid w:val="00AB2A34"/>
    <w:rsid w:val="00AB2F9A"/>
    <w:rsid w:val="00AC0B75"/>
    <w:rsid w:val="00AC797F"/>
    <w:rsid w:val="00AE45C4"/>
    <w:rsid w:val="00AF0134"/>
    <w:rsid w:val="00AF6B30"/>
    <w:rsid w:val="00AF71DD"/>
    <w:rsid w:val="00B01347"/>
    <w:rsid w:val="00B04011"/>
    <w:rsid w:val="00B12FB6"/>
    <w:rsid w:val="00B16928"/>
    <w:rsid w:val="00B3496B"/>
    <w:rsid w:val="00B356CF"/>
    <w:rsid w:val="00B36CA3"/>
    <w:rsid w:val="00B43398"/>
    <w:rsid w:val="00B45A4F"/>
    <w:rsid w:val="00B62A03"/>
    <w:rsid w:val="00B67495"/>
    <w:rsid w:val="00B71713"/>
    <w:rsid w:val="00B756B6"/>
    <w:rsid w:val="00B76B38"/>
    <w:rsid w:val="00B81AB9"/>
    <w:rsid w:val="00B82449"/>
    <w:rsid w:val="00B90211"/>
    <w:rsid w:val="00B950BB"/>
    <w:rsid w:val="00B9668D"/>
    <w:rsid w:val="00BB15B1"/>
    <w:rsid w:val="00BC2FE6"/>
    <w:rsid w:val="00BD2C4B"/>
    <w:rsid w:val="00BE502E"/>
    <w:rsid w:val="00C15EF4"/>
    <w:rsid w:val="00C3174D"/>
    <w:rsid w:val="00C45C02"/>
    <w:rsid w:val="00C46B30"/>
    <w:rsid w:val="00C534ED"/>
    <w:rsid w:val="00C57EDE"/>
    <w:rsid w:val="00C601DD"/>
    <w:rsid w:val="00C6095D"/>
    <w:rsid w:val="00C62D11"/>
    <w:rsid w:val="00C643F1"/>
    <w:rsid w:val="00C65849"/>
    <w:rsid w:val="00C65BC5"/>
    <w:rsid w:val="00C7421D"/>
    <w:rsid w:val="00C81345"/>
    <w:rsid w:val="00C81CE0"/>
    <w:rsid w:val="00C87DCF"/>
    <w:rsid w:val="00C93CEB"/>
    <w:rsid w:val="00CC7330"/>
    <w:rsid w:val="00CD38A1"/>
    <w:rsid w:val="00CD47C6"/>
    <w:rsid w:val="00CF473E"/>
    <w:rsid w:val="00D0472D"/>
    <w:rsid w:val="00D04D73"/>
    <w:rsid w:val="00D118F6"/>
    <w:rsid w:val="00D14AD9"/>
    <w:rsid w:val="00D1650C"/>
    <w:rsid w:val="00D17A38"/>
    <w:rsid w:val="00D24744"/>
    <w:rsid w:val="00D3126B"/>
    <w:rsid w:val="00D36C89"/>
    <w:rsid w:val="00D4058B"/>
    <w:rsid w:val="00D477A3"/>
    <w:rsid w:val="00D56023"/>
    <w:rsid w:val="00D60BA8"/>
    <w:rsid w:val="00D642CF"/>
    <w:rsid w:val="00D66F3F"/>
    <w:rsid w:val="00D80BC2"/>
    <w:rsid w:val="00D85B82"/>
    <w:rsid w:val="00DA5ABF"/>
    <w:rsid w:val="00DB4147"/>
    <w:rsid w:val="00DC16E6"/>
    <w:rsid w:val="00DC5006"/>
    <w:rsid w:val="00DC5A45"/>
    <w:rsid w:val="00DD022A"/>
    <w:rsid w:val="00DF44D6"/>
    <w:rsid w:val="00DF53B6"/>
    <w:rsid w:val="00E068B3"/>
    <w:rsid w:val="00E13006"/>
    <w:rsid w:val="00E15FD8"/>
    <w:rsid w:val="00E164B0"/>
    <w:rsid w:val="00E17590"/>
    <w:rsid w:val="00E20A0F"/>
    <w:rsid w:val="00E22A6B"/>
    <w:rsid w:val="00E22FDD"/>
    <w:rsid w:val="00E30F66"/>
    <w:rsid w:val="00E3234C"/>
    <w:rsid w:val="00E353A5"/>
    <w:rsid w:val="00E42CF9"/>
    <w:rsid w:val="00E50928"/>
    <w:rsid w:val="00E57095"/>
    <w:rsid w:val="00E61C82"/>
    <w:rsid w:val="00E70CBE"/>
    <w:rsid w:val="00E76659"/>
    <w:rsid w:val="00E81B1E"/>
    <w:rsid w:val="00E83E50"/>
    <w:rsid w:val="00EA3CB7"/>
    <w:rsid w:val="00EA59D4"/>
    <w:rsid w:val="00EB00ED"/>
    <w:rsid w:val="00EB110E"/>
    <w:rsid w:val="00EB1167"/>
    <w:rsid w:val="00EB7B08"/>
    <w:rsid w:val="00EC6DB4"/>
    <w:rsid w:val="00ED10A0"/>
    <w:rsid w:val="00EF2EA4"/>
    <w:rsid w:val="00EF7954"/>
    <w:rsid w:val="00F312FB"/>
    <w:rsid w:val="00F32FA8"/>
    <w:rsid w:val="00F35246"/>
    <w:rsid w:val="00F407F3"/>
    <w:rsid w:val="00F427FC"/>
    <w:rsid w:val="00F475E6"/>
    <w:rsid w:val="00F56218"/>
    <w:rsid w:val="00F5701A"/>
    <w:rsid w:val="00F574F7"/>
    <w:rsid w:val="00F63DD2"/>
    <w:rsid w:val="00F6716C"/>
    <w:rsid w:val="00F74419"/>
    <w:rsid w:val="00F86120"/>
    <w:rsid w:val="00F874BD"/>
    <w:rsid w:val="00F902DE"/>
    <w:rsid w:val="00F94998"/>
    <w:rsid w:val="00FA24B6"/>
    <w:rsid w:val="00FA3736"/>
    <w:rsid w:val="00FC32BA"/>
    <w:rsid w:val="00FC4125"/>
    <w:rsid w:val="00FC45A5"/>
    <w:rsid w:val="00FC5DB6"/>
    <w:rsid w:val="00FD2B10"/>
    <w:rsid w:val="00FD54F4"/>
    <w:rsid w:val="00FD5C47"/>
    <w:rsid w:val="00FE21ED"/>
    <w:rsid w:val="00F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CAABE6"/>
  <w14:defaultImageDpi w14:val="300"/>
  <w15:docId w15:val="{1DF1C29B-0583-4E5A-8B69-BBCB15CF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85BBB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562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5621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562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562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5621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62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621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E67FB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6677F"/>
    <w:rPr>
      <w:color w:val="605E5C"/>
      <w:shd w:val="clear" w:color="auto" w:fill="E1DFDD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AF6B30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42C0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E1987"/>
    <w:rPr>
      <w:color w:val="800080" w:themeColor="followedHyperlink"/>
      <w:u w:val="single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0E1987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3B765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4A7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555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CICO Popi</dc:creator>
  <cp:keywords/>
  <dc:description/>
  <cp:lastModifiedBy>Delia Facchini</cp:lastModifiedBy>
  <cp:revision>2</cp:revision>
  <dcterms:created xsi:type="dcterms:W3CDTF">2025-03-25T18:12:00Z</dcterms:created>
  <dcterms:modified xsi:type="dcterms:W3CDTF">2025-03-25T18:12:00Z</dcterms:modified>
</cp:coreProperties>
</file>